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058" w:rsidRDefault="0023725A">
      <w:pPr>
        <w:pStyle w:val="pStyleTextCenter"/>
      </w:pPr>
      <w:bookmarkStart w:id="0" w:name="_GoBack"/>
      <w:r>
        <w:rPr>
          <w:rStyle w:val="fStyleText"/>
        </w:rPr>
        <w:t>Комитет Администрации Тюменцевского района по образованию</w:t>
      </w:r>
    </w:p>
    <w:p w:rsidR="00E37058" w:rsidRDefault="0023725A">
      <w:pPr>
        <w:pStyle w:val="pStyleTextCenter"/>
      </w:pPr>
      <w:r>
        <w:rPr>
          <w:rStyle w:val="fStyleText"/>
        </w:rPr>
        <w:t>Муниципальное бюджетное учреждение дополнительного образования Тюменцевский районный центр детского творчества Тюменцевского района Алтайского края</w:t>
      </w:r>
    </w:p>
    <w:p w:rsidR="00E37058" w:rsidRDefault="00E37058">
      <w:pPr>
        <w:pStyle w:val="pStyleTextCenter"/>
        <w:rPr>
          <w:rStyle w:val="fStyleText"/>
        </w:rPr>
      </w:pPr>
    </w:p>
    <w:p w:rsidR="00E37058" w:rsidRDefault="00401E1F">
      <w:pPr>
        <w:pStyle w:val="pStyleTextCenter"/>
        <w:rPr>
          <w:rStyle w:val="fStyleText"/>
        </w:rPr>
      </w:pPr>
      <w:r>
        <w:rPr>
          <w:noProof/>
        </w:rPr>
        <w:drawing>
          <wp:inline distT="0" distB="0" distL="0" distR="0">
            <wp:extent cx="5956300" cy="1524000"/>
            <wp:effectExtent l="19050" t="0" r="6350" b="0"/>
            <wp:docPr id="1" name="Рисунок 1" descr="титульник программ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итульник программу"/>
                    <pic:cNvPicPr>
                      <a:picLocks noChangeAspect="1" noChangeArrowheads="1"/>
                    </pic:cNvPicPr>
                  </pic:nvPicPr>
                  <pic:blipFill>
                    <a:blip r:embed="rId8" cstate="print"/>
                    <a:srcRect t="39086"/>
                    <a:stretch>
                      <a:fillRect/>
                    </a:stretch>
                  </pic:blipFill>
                  <pic:spPr bwMode="auto">
                    <a:xfrm>
                      <a:off x="0" y="0"/>
                      <a:ext cx="5956300" cy="1524000"/>
                    </a:xfrm>
                    <a:prstGeom prst="rect">
                      <a:avLst/>
                    </a:prstGeom>
                    <a:noFill/>
                    <a:ln w="9525">
                      <a:noFill/>
                      <a:miter lim="800000"/>
                      <a:headEnd/>
                      <a:tailEnd/>
                    </a:ln>
                  </pic:spPr>
                </pic:pic>
              </a:graphicData>
            </a:graphic>
          </wp:inline>
        </w:drawing>
      </w: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816078">
      <w:pPr>
        <w:pStyle w:val="pStyleTextCenter"/>
      </w:pPr>
      <w:r>
        <w:rPr>
          <w:rStyle w:val="fStyleText"/>
        </w:rPr>
        <w:t>Адаптированная д</w:t>
      </w:r>
      <w:r w:rsidR="0023725A">
        <w:rPr>
          <w:rStyle w:val="fStyleText"/>
        </w:rPr>
        <w:t>ополнительная общеобразовательная общеразвивающая</w:t>
      </w:r>
    </w:p>
    <w:p w:rsidR="00E37058" w:rsidRPr="00816078" w:rsidRDefault="0023725A">
      <w:pPr>
        <w:pStyle w:val="pStyleTextCenter"/>
      </w:pPr>
      <w:r>
        <w:rPr>
          <w:rStyle w:val="fStyleText"/>
        </w:rPr>
        <w:t xml:space="preserve">программа </w:t>
      </w:r>
      <w:r w:rsidRPr="00816078">
        <w:rPr>
          <w:rStyle w:val="fStyleText"/>
          <w:color w:val="FF0000"/>
        </w:rPr>
        <w:t>социально-</w:t>
      </w:r>
      <w:r w:rsidR="005B7955">
        <w:rPr>
          <w:rStyle w:val="fStyleText"/>
          <w:color w:val="FF0000"/>
        </w:rPr>
        <w:t xml:space="preserve">гуманитарной </w:t>
      </w:r>
      <w:r w:rsidRPr="00816078">
        <w:rPr>
          <w:rStyle w:val="fStyleText"/>
          <w:color w:val="FF0000"/>
        </w:rPr>
        <w:t>направленности</w:t>
      </w:r>
      <w:r w:rsidR="00816078">
        <w:rPr>
          <w:rStyle w:val="fStyleText"/>
          <w:color w:val="auto"/>
        </w:rPr>
        <w:t>для детей с ОВЗ и инвалидностью (с тяжёлыми нарушениями речи)</w:t>
      </w:r>
    </w:p>
    <w:p w:rsidR="00E37058" w:rsidRDefault="0023725A">
      <w:pPr>
        <w:pStyle w:val="pStyleTextCenter"/>
        <w:rPr>
          <w:rStyle w:val="fStyleText"/>
        </w:rPr>
      </w:pPr>
      <w:r>
        <w:rPr>
          <w:rStyle w:val="fStyleText"/>
        </w:rPr>
        <w:t>«</w:t>
      </w:r>
      <w:r w:rsidR="002A442C">
        <w:rPr>
          <w:rStyle w:val="fStyleText"/>
        </w:rPr>
        <w:t>Развитие речи</w:t>
      </w:r>
      <w:r>
        <w:rPr>
          <w:rStyle w:val="fStyleText"/>
        </w:rPr>
        <w:t>»</w:t>
      </w:r>
      <w:r w:rsidR="00816078">
        <w:rPr>
          <w:rStyle w:val="fStyleText"/>
        </w:rPr>
        <w:t xml:space="preserve">, </w:t>
      </w:r>
    </w:p>
    <w:p w:rsidR="00E37058" w:rsidRDefault="0023725A">
      <w:pPr>
        <w:pStyle w:val="pStyleTextCenter"/>
      </w:pPr>
      <w:r>
        <w:rPr>
          <w:rStyle w:val="fStyleText"/>
        </w:rPr>
        <w:t xml:space="preserve">Возраст учащихся: </w:t>
      </w:r>
      <w:r w:rsidR="002A442C">
        <w:rPr>
          <w:rStyle w:val="fStyleText"/>
        </w:rPr>
        <w:t>5-</w:t>
      </w:r>
      <w:r w:rsidR="009338DF">
        <w:rPr>
          <w:rStyle w:val="fStyleText"/>
        </w:rPr>
        <w:t>14</w:t>
      </w:r>
      <w:r>
        <w:rPr>
          <w:rStyle w:val="fStyleText"/>
        </w:rPr>
        <w:t xml:space="preserve"> лет.</w:t>
      </w:r>
    </w:p>
    <w:p w:rsidR="00E37058" w:rsidRDefault="0023725A">
      <w:pPr>
        <w:pStyle w:val="pStyleTextCenter"/>
      </w:pPr>
      <w:r>
        <w:rPr>
          <w:rStyle w:val="fStyleText"/>
        </w:rPr>
        <w:t xml:space="preserve">Срок реализации: </w:t>
      </w:r>
      <w:r w:rsidR="002A442C">
        <w:rPr>
          <w:rStyle w:val="fStyleText"/>
        </w:rPr>
        <w:t>1 год</w:t>
      </w:r>
      <w:r>
        <w:rPr>
          <w:rStyle w:val="fStyleText"/>
        </w:rPr>
        <w:t>.</w:t>
      </w: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E37058">
      <w:pPr>
        <w:pStyle w:val="pStyleTextCenter"/>
        <w:rPr>
          <w:rStyle w:val="fStyleText"/>
        </w:rPr>
      </w:pPr>
    </w:p>
    <w:p w:rsidR="00E37058" w:rsidRDefault="0023725A">
      <w:pPr>
        <w:spacing w:line="240" w:lineRule="auto"/>
        <w:ind w:left="5040"/>
        <w:jc w:val="left"/>
      </w:pPr>
      <w:r>
        <w:rPr>
          <w:rStyle w:val="fStyleText"/>
        </w:rPr>
        <w:t>Автор</w:t>
      </w:r>
      <w:r w:rsidR="00CD10AA">
        <w:rPr>
          <w:rStyle w:val="fStyleText"/>
        </w:rPr>
        <w:t>-составитель</w:t>
      </w:r>
      <w:r>
        <w:rPr>
          <w:rStyle w:val="fStyleText"/>
        </w:rPr>
        <w:t>:</w:t>
      </w:r>
    </w:p>
    <w:p w:rsidR="00E37058" w:rsidRDefault="0023725A" w:rsidP="00935088">
      <w:pPr>
        <w:spacing w:line="240" w:lineRule="auto"/>
        <w:ind w:left="5040"/>
        <w:jc w:val="left"/>
        <w:sectPr w:rsidR="00E37058">
          <w:footerReference w:type="default" r:id="rId9"/>
          <w:pgSz w:w="11870" w:h="16787"/>
          <w:pgMar w:top="850" w:right="850" w:bottom="850" w:left="1417" w:header="720" w:footer="720" w:gutter="0"/>
          <w:pgNumType w:start="1"/>
          <w:cols w:space="720"/>
        </w:sectPr>
      </w:pPr>
      <w:r>
        <w:rPr>
          <w:rStyle w:val="fStyleText"/>
        </w:rPr>
        <w:t>Мерц Ирина Владимировна</w:t>
      </w:r>
      <w:r w:rsidR="00CD10AA">
        <w:rPr>
          <w:rStyle w:val="fStyleText"/>
        </w:rPr>
        <w:t>, пед</w:t>
      </w:r>
      <w:r w:rsidR="005B7955">
        <w:rPr>
          <w:rStyle w:val="fStyleText"/>
        </w:rPr>
        <w:t>а</w:t>
      </w:r>
      <w:r w:rsidR="00CD10AA">
        <w:rPr>
          <w:rStyle w:val="fStyleText"/>
        </w:rPr>
        <w:t>гог дополнительного образования МБУ ДО ЦДТ</w:t>
      </w:r>
    </w:p>
    <w:bookmarkEnd w:id="0"/>
    <w:p w:rsidR="00E37058" w:rsidRDefault="0023725A">
      <w:pPr>
        <w:pStyle w:val="pStyleHead1"/>
      </w:pPr>
      <w:r>
        <w:rPr>
          <w:rStyle w:val="fStyleHead1"/>
        </w:rPr>
        <w:lastRenderedPageBreak/>
        <w:t>ОГЛАВЛЕНИЕ</w:t>
      </w:r>
    </w:p>
    <w:p w:rsidR="003F26DF" w:rsidRDefault="00C920C7">
      <w:pPr>
        <w:pStyle w:val="11"/>
        <w:tabs>
          <w:tab w:val="right" w:leader="dot" w:pos="9593"/>
        </w:tabs>
        <w:rPr>
          <w:rFonts w:asciiTheme="minorHAnsi" w:eastAsiaTheme="minorEastAsia" w:hAnsiTheme="minorHAnsi" w:cstheme="minorBidi"/>
          <w:noProof/>
          <w:sz w:val="22"/>
          <w:szCs w:val="22"/>
        </w:rPr>
      </w:pPr>
      <w:r>
        <w:fldChar w:fldCharType="begin"/>
      </w:r>
      <w:r w:rsidR="0023725A">
        <w:instrText>TOC \o 1-2 \h \z \u</w:instrText>
      </w:r>
      <w:r>
        <w:fldChar w:fldCharType="separate"/>
      </w:r>
      <w:hyperlink w:anchor="_Toc28600659" w:history="1">
        <w:r w:rsidR="003F26DF" w:rsidRPr="004F5EB9">
          <w:rPr>
            <w:rStyle w:val="a3"/>
            <w:noProof/>
          </w:rPr>
          <w:t>1. Комплекс основных характеристик дополнительной общеобразовательной общеразвивающей программы</w:t>
        </w:r>
        <w:r w:rsidR="003F26DF">
          <w:rPr>
            <w:noProof/>
            <w:webHidden/>
          </w:rPr>
          <w:tab/>
        </w:r>
        <w:r>
          <w:rPr>
            <w:noProof/>
            <w:webHidden/>
          </w:rPr>
          <w:fldChar w:fldCharType="begin"/>
        </w:r>
        <w:r w:rsidR="003F26DF">
          <w:rPr>
            <w:noProof/>
            <w:webHidden/>
          </w:rPr>
          <w:instrText xml:space="preserve"> PAGEREF _Toc28600659 \h </w:instrText>
        </w:r>
        <w:r>
          <w:rPr>
            <w:noProof/>
            <w:webHidden/>
          </w:rPr>
        </w:r>
        <w:r>
          <w:rPr>
            <w:noProof/>
            <w:webHidden/>
          </w:rPr>
          <w:fldChar w:fldCharType="separate"/>
        </w:r>
        <w:r w:rsidR="003F26DF">
          <w:rPr>
            <w:noProof/>
            <w:webHidden/>
          </w:rPr>
          <w:t>3</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0" w:history="1">
        <w:r w:rsidR="003F26DF" w:rsidRPr="004F5EB9">
          <w:rPr>
            <w:rStyle w:val="a3"/>
            <w:noProof/>
          </w:rPr>
          <w:t>1.1. Пояснительная записка</w:t>
        </w:r>
        <w:r w:rsidR="003F26DF">
          <w:rPr>
            <w:noProof/>
            <w:webHidden/>
          </w:rPr>
          <w:tab/>
        </w:r>
        <w:r>
          <w:rPr>
            <w:noProof/>
            <w:webHidden/>
          </w:rPr>
          <w:fldChar w:fldCharType="begin"/>
        </w:r>
        <w:r w:rsidR="003F26DF">
          <w:rPr>
            <w:noProof/>
            <w:webHidden/>
          </w:rPr>
          <w:instrText xml:space="preserve"> PAGEREF _Toc28600660 \h </w:instrText>
        </w:r>
        <w:r>
          <w:rPr>
            <w:noProof/>
            <w:webHidden/>
          </w:rPr>
        </w:r>
        <w:r>
          <w:rPr>
            <w:noProof/>
            <w:webHidden/>
          </w:rPr>
          <w:fldChar w:fldCharType="separate"/>
        </w:r>
        <w:r w:rsidR="003F26DF">
          <w:rPr>
            <w:noProof/>
            <w:webHidden/>
          </w:rPr>
          <w:t>3</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1" w:history="1">
        <w:r w:rsidR="003F26DF" w:rsidRPr="004F5EB9">
          <w:rPr>
            <w:rStyle w:val="a3"/>
            <w:noProof/>
          </w:rPr>
          <w:t>1.2. Цель, задачи, ожидаемые результаты</w:t>
        </w:r>
        <w:r w:rsidR="003F26DF">
          <w:rPr>
            <w:noProof/>
            <w:webHidden/>
          </w:rPr>
          <w:tab/>
        </w:r>
        <w:r>
          <w:rPr>
            <w:noProof/>
            <w:webHidden/>
          </w:rPr>
          <w:fldChar w:fldCharType="begin"/>
        </w:r>
        <w:r w:rsidR="003F26DF">
          <w:rPr>
            <w:noProof/>
            <w:webHidden/>
          </w:rPr>
          <w:instrText xml:space="preserve"> PAGEREF _Toc28600661 \h </w:instrText>
        </w:r>
        <w:r>
          <w:rPr>
            <w:noProof/>
            <w:webHidden/>
          </w:rPr>
        </w:r>
        <w:r>
          <w:rPr>
            <w:noProof/>
            <w:webHidden/>
          </w:rPr>
          <w:fldChar w:fldCharType="separate"/>
        </w:r>
        <w:r w:rsidR="003F26DF">
          <w:rPr>
            <w:noProof/>
            <w:webHidden/>
          </w:rPr>
          <w:t>5</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2" w:history="1">
        <w:r w:rsidR="003F26DF" w:rsidRPr="004F5EB9">
          <w:rPr>
            <w:rStyle w:val="a3"/>
            <w:noProof/>
          </w:rPr>
          <w:t>1.3.1.Тематический модуль «Развитие лексико-грамматических форм языка»</w:t>
        </w:r>
        <w:r w:rsidR="003F26DF">
          <w:rPr>
            <w:noProof/>
            <w:webHidden/>
          </w:rPr>
          <w:tab/>
        </w:r>
        <w:r>
          <w:rPr>
            <w:noProof/>
            <w:webHidden/>
          </w:rPr>
          <w:fldChar w:fldCharType="begin"/>
        </w:r>
        <w:r w:rsidR="003F26DF">
          <w:rPr>
            <w:noProof/>
            <w:webHidden/>
          </w:rPr>
          <w:instrText xml:space="preserve"> PAGEREF _Toc28600662 \h </w:instrText>
        </w:r>
        <w:r>
          <w:rPr>
            <w:noProof/>
            <w:webHidden/>
          </w:rPr>
        </w:r>
        <w:r>
          <w:rPr>
            <w:noProof/>
            <w:webHidden/>
          </w:rPr>
          <w:fldChar w:fldCharType="separate"/>
        </w:r>
        <w:r w:rsidR="003F26DF">
          <w:rPr>
            <w:noProof/>
            <w:webHidden/>
          </w:rPr>
          <w:t>7</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3" w:history="1">
        <w:r w:rsidR="003F26DF" w:rsidRPr="004F5EB9">
          <w:rPr>
            <w:rStyle w:val="a3"/>
            <w:noProof/>
          </w:rPr>
          <w:t>1.3.2. Цель, задачи, ожидаемые результаты</w:t>
        </w:r>
        <w:r w:rsidR="003F26DF">
          <w:rPr>
            <w:noProof/>
            <w:webHidden/>
          </w:rPr>
          <w:tab/>
        </w:r>
        <w:r>
          <w:rPr>
            <w:noProof/>
            <w:webHidden/>
          </w:rPr>
          <w:fldChar w:fldCharType="begin"/>
        </w:r>
        <w:r w:rsidR="003F26DF">
          <w:rPr>
            <w:noProof/>
            <w:webHidden/>
          </w:rPr>
          <w:instrText xml:space="preserve"> PAGEREF _Toc28600663 \h </w:instrText>
        </w:r>
        <w:r>
          <w:rPr>
            <w:noProof/>
            <w:webHidden/>
          </w:rPr>
        </w:r>
        <w:r>
          <w:rPr>
            <w:noProof/>
            <w:webHidden/>
          </w:rPr>
          <w:fldChar w:fldCharType="separate"/>
        </w:r>
        <w:r w:rsidR="003F26DF">
          <w:rPr>
            <w:noProof/>
            <w:webHidden/>
          </w:rPr>
          <w:t>7</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4" w:history="1">
        <w:r w:rsidR="003F26DF" w:rsidRPr="004F5EB9">
          <w:rPr>
            <w:rStyle w:val="a3"/>
            <w:noProof/>
          </w:rPr>
          <w:t>1.3.2. Цель, задачи, ожидаемые результаты</w:t>
        </w:r>
        <w:r w:rsidR="003F26DF">
          <w:rPr>
            <w:noProof/>
            <w:webHidden/>
          </w:rPr>
          <w:tab/>
        </w:r>
        <w:r>
          <w:rPr>
            <w:noProof/>
            <w:webHidden/>
          </w:rPr>
          <w:fldChar w:fldCharType="begin"/>
        </w:r>
        <w:r w:rsidR="003F26DF">
          <w:rPr>
            <w:noProof/>
            <w:webHidden/>
          </w:rPr>
          <w:instrText xml:space="preserve"> PAGEREF _Toc28600664 \h </w:instrText>
        </w:r>
        <w:r>
          <w:rPr>
            <w:noProof/>
            <w:webHidden/>
          </w:rPr>
        </w:r>
        <w:r>
          <w:rPr>
            <w:noProof/>
            <w:webHidden/>
          </w:rPr>
          <w:fldChar w:fldCharType="separate"/>
        </w:r>
        <w:r w:rsidR="003F26DF">
          <w:rPr>
            <w:noProof/>
            <w:webHidden/>
          </w:rPr>
          <w:t>17</w:t>
        </w:r>
        <w:r>
          <w:rPr>
            <w:noProof/>
            <w:webHidden/>
          </w:rPr>
          <w:fldChar w:fldCharType="end"/>
        </w:r>
      </w:hyperlink>
    </w:p>
    <w:p w:rsidR="003F26DF" w:rsidRDefault="00C920C7">
      <w:pPr>
        <w:pStyle w:val="11"/>
        <w:tabs>
          <w:tab w:val="right" w:leader="dot" w:pos="9593"/>
        </w:tabs>
        <w:rPr>
          <w:rFonts w:asciiTheme="minorHAnsi" w:eastAsiaTheme="minorEastAsia" w:hAnsiTheme="minorHAnsi" w:cstheme="minorBidi"/>
          <w:noProof/>
          <w:sz w:val="22"/>
          <w:szCs w:val="22"/>
        </w:rPr>
      </w:pPr>
      <w:hyperlink w:anchor="_Toc28600665" w:history="1">
        <w:r w:rsidR="003F26DF" w:rsidRPr="004F5EB9">
          <w:rPr>
            <w:rStyle w:val="a3"/>
            <w:noProof/>
          </w:rPr>
          <w:t>2. Комплекс организационно - педагогических условий</w:t>
        </w:r>
        <w:r w:rsidR="003F26DF">
          <w:rPr>
            <w:noProof/>
            <w:webHidden/>
          </w:rPr>
          <w:tab/>
        </w:r>
        <w:r>
          <w:rPr>
            <w:noProof/>
            <w:webHidden/>
          </w:rPr>
          <w:fldChar w:fldCharType="begin"/>
        </w:r>
        <w:r w:rsidR="003F26DF">
          <w:rPr>
            <w:noProof/>
            <w:webHidden/>
          </w:rPr>
          <w:instrText xml:space="preserve"> PAGEREF _Toc28600665 \h </w:instrText>
        </w:r>
        <w:r>
          <w:rPr>
            <w:noProof/>
            <w:webHidden/>
          </w:rPr>
        </w:r>
        <w:r>
          <w:rPr>
            <w:noProof/>
            <w:webHidden/>
          </w:rPr>
          <w:fldChar w:fldCharType="separate"/>
        </w:r>
        <w:r w:rsidR="003F26DF">
          <w:rPr>
            <w:noProof/>
            <w:webHidden/>
          </w:rPr>
          <w:t>32</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6" w:history="1">
        <w:r w:rsidR="003F26DF" w:rsidRPr="004F5EB9">
          <w:rPr>
            <w:rStyle w:val="a3"/>
            <w:noProof/>
          </w:rPr>
          <w:t>2.1. Календарный учебный график</w:t>
        </w:r>
        <w:r w:rsidR="003F26DF">
          <w:rPr>
            <w:noProof/>
            <w:webHidden/>
          </w:rPr>
          <w:tab/>
        </w:r>
        <w:r>
          <w:rPr>
            <w:noProof/>
            <w:webHidden/>
          </w:rPr>
          <w:fldChar w:fldCharType="begin"/>
        </w:r>
        <w:r w:rsidR="003F26DF">
          <w:rPr>
            <w:noProof/>
            <w:webHidden/>
          </w:rPr>
          <w:instrText xml:space="preserve"> PAGEREF _Toc28600666 \h </w:instrText>
        </w:r>
        <w:r>
          <w:rPr>
            <w:noProof/>
            <w:webHidden/>
          </w:rPr>
        </w:r>
        <w:r>
          <w:rPr>
            <w:noProof/>
            <w:webHidden/>
          </w:rPr>
          <w:fldChar w:fldCharType="separate"/>
        </w:r>
        <w:r w:rsidR="003F26DF">
          <w:rPr>
            <w:noProof/>
            <w:webHidden/>
          </w:rPr>
          <w:t>32</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7" w:history="1">
        <w:r w:rsidR="003F26DF" w:rsidRPr="004F5EB9">
          <w:rPr>
            <w:rStyle w:val="a3"/>
            <w:noProof/>
          </w:rPr>
          <w:t>2.2. Условия реализации программы</w:t>
        </w:r>
        <w:r w:rsidR="003F26DF">
          <w:rPr>
            <w:noProof/>
            <w:webHidden/>
          </w:rPr>
          <w:tab/>
        </w:r>
        <w:r>
          <w:rPr>
            <w:noProof/>
            <w:webHidden/>
          </w:rPr>
          <w:fldChar w:fldCharType="begin"/>
        </w:r>
        <w:r w:rsidR="003F26DF">
          <w:rPr>
            <w:noProof/>
            <w:webHidden/>
          </w:rPr>
          <w:instrText xml:space="preserve"> PAGEREF _Toc28600667 \h </w:instrText>
        </w:r>
        <w:r>
          <w:rPr>
            <w:noProof/>
            <w:webHidden/>
          </w:rPr>
        </w:r>
        <w:r>
          <w:rPr>
            <w:noProof/>
            <w:webHidden/>
          </w:rPr>
          <w:fldChar w:fldCharType="separate"/>
        </w:r>
        <w:r w:rsidR="003F26DF">
          <w:rPr>
            <w:noProof/>
            <w:webHidden/>
          </w:rPr>
          <w:t>33</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8" w:history="1">
        <w:r w:rsidR="003F26DF" w:rsidRPr="004F5EB9">
          <w:rPr>
            <w:rStyle w:val="a3"/>
            <w:noProof/>
          </w:rPr>
          <w:t>2.3. Формы аттестации</w:t>
        </w:r>
        <w:r w:rsidR="003F26DF">
          <w:rPr>
            <w:noProof/>
            <w:webHidden/>
          </w:rPr>
          <w:tab/>
        </w:r>
        <w:r>
          <w:rPr>
            <w:noProof/>
            <w:webHidden/>
          </w:rPr>
          <w:fldChar w:fldCharType="begin"/>
        </w:r>
        <w:r w:rsidR="003F26DF">
          <w:rPr>
            <w:noProof/>
            <w:webHidden/>
          </w:rPr>
          <w:instrText xml:space="preserve"> PAGEREF _Toc28600668 \h </w:instrText>
        </w:r>
        <w:r>
          <w:rPr>
            <w:noProof/>
            <w:webHidden/>
          </w:rPr>
        </w:r>
        <w:r>
          <w:rPr>
            <w:noProof/>
            <w:webHidden/>
          </w:rPr>
          <w:fldChar w:fldCharType="separate"/>
        </w:r>
        <w:r w:rsidR="003F26DF">
          <w:rPr>
            <w:noProof/>
            <w:webHidden/>
          </w:rPr>
          <w:t>33</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69" w:history="1">
        <w:r w:rsidR="003F26DF" w:rsidRPr="004F5EB9">
          <w:rPr>
            <w:rStyle w:val="a3"/>
            <w:noProof/>
          </w:rPr>
          <w:t>2.4. Оценочные материалы</w:t>
        </w:r>
        <w:r w:rsidR="003F26DF">
          <w:rPr>
            <w:noProof/>
            <w:webHidden/>
          </w:rPr>
          <w:tab/>
        </w:r>
        <w:r>
          <w:rPr>
            <w:noProof/>
            <w:webHidden/>
          </w:rPr>
          <w:fldChar w:fldCharType="begin"/>
        </w:r>
        <w:r w:rsidR="003F26DF">
          <w:rPr>
            <w:noProof/>
            <w:webHidden/>
          </w:rPr>
          <w:instrText xml:space="preserve"> PAGEREF _Toc28600669 \h </w:instrText>
        </w:r>
        <w:r>
          <w:rPr>
            <w:noProof/>
            <w:webHidden/>
          </w:rPr>
        </w:r>
        <w:r>
          <w:rPr>
            <w:noProof/>
            <w:webHidden/>
          </w:rPr>
          <w:fldChar w:fldCharType="separate"/>
        </w:r>
        <w:r w:rsidR="003F26DF">
          <w:rPr>
            <w:noProof/>
            <w:webHidden/>
          </w:rPr>
          <w:t>33</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70" w:history="1">
        <w:r w:rsidR="003F26DF" w:rsidRPr="004F5EB9">
          <w:rPr>
            <w:rStyle w:val="a3"/>
            <w:noProof/>
          </w:rPr>
          <w:t>2.5. Методические материалы</w:t>
        </w:r>
        <w:r w:rsidR="003F26DF">
          <w:rPr>
            <w:noProof/>
            <w:webHidden/>
          </w:rPr>
          <w:tab/>
        </w:r>
        <w:r>
          <w:rPr>
            <w:noProof/>
            <w:webHidden/>
          </w:rPr>
          <w:fldChar w:fldCharType="begin"/>
        </w:r>
        <w:r w:rsidR="003F26DF">
          <w:rPr>
            <w:noProof/>
            <w:webHidden/>
          </w:rPr>
          <w:instrText xml:space="preserve"> PAGEREF _Toc28600670 \h </w:instrText>
        </w:r>
        <w:r>
          <w:rPr>
            <w:noProof/>
            <w:webHidden/>
          </w:rPr>
        </w:r>
        <w:r>
          <w:rPr>
            <w:noProof/>
            <w:webHidden/>
          </w:rPr>
          <w:fldChar w:fldCharType="separate"/>
        </w:r>
        <w:r w:rsidR="003F26DF">
          <w:rPr>
            <w:noProof/>
            <w:webHidden/>
          </w:rPr>
          <w:t>34</w:t>
        </w:r>
        <w:r>
          <w:rPr>
            <w:noProof/>
            <w:webHidden/>
          </w:rPr>
          <w:fldChar w:fldCharType="end"/>
        </w:r>
      </w:hyperlink>
    </w:p>
    <w:p w:rsidR="003F26DF" w:rsidRDefault="00C920C7">
      <w:pPr>
        <w:pStyle w:val="20"/>
        <w:tabs>
          <w:tab w:val="right" w:leader="dot" w:pos="9593"/>
        </w:tabs>
        <w:rPr>
          <w:rFonts w:asciiTheme="minorHAnsi" w:eastAsiaTheme="minorEastAsia" w:hAnsiTheme="minorHAnsi" w:cstheme="minorBidi"/>
          <w:noProof/>
          <w:sz w:val="22"/>
          <w:szCs w:val="22"/>
        </w:rPr>
      </w:pPr>
      <w:hyperlink w:anchor="_Toc28600671" w:history="1">
        <w:r w:rsidR="003F26DF" w:rsidRPr="004F5EB9">
          <w:rPr>
            <w:rStyle w:val="a3"/>
            <w:noProof/>
          </w:rPr>
          <w:t>2.6. Список литературы</w:t>
        </w:r>
        <w:r w:rsidR="003F26DF">
          <w:rPr>
            <w:noProof/>
            <w:webHidden/>
          </w:rPr>
          <w:tab/>
        </w:r>
        <w:r>
          <w:rPr>
            <w:noProof/>
            <w:webHidden/>
          </w:rPr>
          <w:fldChar w:fldCharType="begin"/>
        </w:r>
        <w:r w:rsidR="003F26DF">
          <w:rPr>
            <w:noProof/>
            <w:webHidden/>
          </w:rPr>
          <w:instrText xml:space="preserve"> PAGEREF _Toc28600671 \h </w:instrText>
        </w:r>
        <w:r>
          <w:rPr>
            <w:noProof/>
            <w:webHidden/>
          </w:rPr>
        </w:r>
        <w:r>
          <w:rPr>
            <w:noProof/>
            <w:webHidden/>
          </w:rPr>
          <w:fldChar w:fldCharType="separate"/>
        </w:r>
        <w:r w:rsidR="003F26DF">
          <w:rPr>
            <w:noProof/>
            <w:webHidden/>
          </w:rPr>
          <w:t>34</w:t>
        </w:r>
        <w:r>
          <w:rPr>
            <w:noProof/>
            <w:webHidden/>
          </w:rPr>
          <w:fldChar w:fldCharType="end"/>
        </w:r>
      </w:hyperlink>
    </w:p>
    <w:p w:rsidR="00E37058" w:rsidRDefault="00C920C7">
      <w:r>
        <w:fldChar w:fldCharType="end"/>
      </w:r>
    </w:p>
    <w:p w:rsidR="00E37058" w:rsidRDefault="0023725A">
      <w:r>
        <w:br w:type="page"/>
      </w:r>
    </w:p>
    <w:p w:rsidR="00E37058" w:rsidRDefault="0023725A">
      <w:pPr>
        <w:pStyle w:val="1"/>
      </w:pPr>
      <w:bookmarkStart w:id="1" w:name="_Toc28600659"/>
      <w:r>
        <w:lastRenderedPageBreak/>
        <w:t>1. Комплекс основных характеристик дополнительной общеобразовательной общеразвивающей программы</w:t>
      </w:r>
      <w:bookmarkEnd w:id="1"/>
    </w:p>
    <w:p w:rsidR="00E37058" w:rsidRDefault="0023725A">
      <w:pPr>
        <w:pStyle w:val="2"/>
      </w:pPr>
      <w:bookmarkStart w:id="2" w:name="_Toc28600660"/>
      <w:r>
        <w:t>1.1. Пояснительная записка</w:t>
      </w:r>
      <w:bookmarkEnd w:id="2"/>
    </w:p>
    <w:p w:rsidR="00E37058" w:rsidRDefault="0023725A">
      <w:pPr>
        <w:pStyle w:val="3"/>
      </w:pPr>
      <w:bookmarkStart w:id="3" w:name="_Toc3"/>
      <w:r>
        <w:t xml:space="preserve">Нормативные правовые основы разработки </w:t>
      </w:r>
      <w:r w:rsidR="008A3224">
        <w:t>А</w:t>
      </w:r>
      <w:r>
        <w:t>ДООП:</w:t>
      </w:r>
      <w:bookmarkEnd w:id="3"/>
    </w:p>
    <w:p w:rsidR="00401E1F" w:rsidRPr="00401E1F" w:rsidRDefault="00401E1F" w:rsidP="00401E1F">
      <w:pPr>
        <w:pStyle w:val="pStyleText"/>
        <w:numPr>
          <w:ilvl w:val="0"/>
          <w:numId w:val="4"/>
        </w:numPr>
        <w:spacing w:line="240" w:lineRule="auto"/>
      </w:pPr>
      <w:bookmarkStart w:id="4" w:name="_Toc4"/>
      <w:r w:rsidRPr="00401E1F">
        <w:rPr>
          <w:rStyle w:val="fStyleText"/>
        </w:rPr>
        <w:t>Федеральный закон от 29.12.2012 № 273-ФЗ «Об образовании в РФ».</w:t>
      </w:r>
    </w:p>
    <w:p w:rsidR="00401E1F" w:rsidRPr="00401E1F" w:rsidRDefault="00401E1F" w:rsidP="00401E1F">
      <w:pPr>
        <w:pStyle w:val="pStyleText"/>
        <w:numPr>
          <w:ilvl w:val="0"/>
          <w:numId w:val="4"/>
        </w:numPr>
        <w:spacing w:line="240" w:lineRule="auto"/>
        <w:rPr>
          <w:rStyle w:val="fStyleText"/>
          <w:color w:val="auto"/>
        </w:rPr>
      </w:pPr>
      <w:r w:rsidRPr="00401E1F">
        <w:rPr>
          <w:rStyle w:val="fStyleText"/>
        </w:rPr>
        <w:t xml:space="preserve">Концепция развития </w:t>
      </w:r>
      <w:r w:rsidRPr="00401E1F">
        <w:rPr>
          <w:rStyle w:val="fStyleText"/>
          <w:color w:val="auto"/>
        </w:rPr>
        <w:t>дополнительного образования детей до 2030 года (Распоряжение Правительства РФ от 31.03.2022 г. № 678-р).</w:t>
      </w:r>
    </w:p>
    <w:p w:rsidR="00401E1F" w:rsidRPr="00401E1F" w:rsidRDefault="00401E1F" w:rsidP="00401E1F">
      <w:pPr>
        <w:pStyle w:val="pStyleText"/>
        <w:numPr>
          <w:ilvl w:val="0"/>
          <w:numId w:val="4"/>
        </w:numPr>
        <w:spacing w:line="240" w:lineRule="auto"/>
      </w:pPr>
      <w:r w:rsidRPr="00401E1F">
        <w:t>Федеральный закон от 31.07.2020 № 304-ФЗ «О внесении изменений в Федеральный закон «Об образовании в Российской Федерации» по вопросам воспитания обучающихся».</w:t>
      </w:r>
    </w:p>
    <w:p w:rsidR="00401E1F" w:rsidRPr="00401E1F" w:rsidRDefault="00401E1F" w:rsidP="00401E1F">
      <w:pPr>
        <w:pStyle w:val="pStyleText"/>
        <w:numPr>
          <w:ilvl w:val="0"/>
          <w:numId w:val="4"/>
        </w:numPr>
        <w:spacing w:line="240" w:lineRule="auto"/>
      </w:pPr>
      <w:r w:rsidRPr="00401E1F">
        <w:rPr>
          <w:rStyle w:val="fStyleText"/>
          <w:color w:val="auto"/>
        </w:rPr>
        <w:t>Постановление Главного государственного санитарного врача РФ от 04.07.2014 № 41 «Об утверждении СанПиН 2</w:t>
      </w:r>
      <w:r w:rsidRPr="00401E1F">
        <w:rPr>
          <w:rStyle w:val="fStyleText"/>
        </w:rPr>
        <w:t>.4.4.3172-14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(с изменениями от 27.10.2020).</w:t>
      </w:r>
    </w:p>
    <w:p w:rsidR="00401E1F" w:rsidRPr="00401E1F" w:rsidRDefault="00401E1F" w:rsidP="00401E1F">
      <w:pPr>
        <w:pStyle w:val="pStyleText"/>
        <w:numPr>
          <w:ilvl w:val="0"/>
          <w:numId w:val="4"/>
        </w:numPr>
        <w:spacing w:line="240" w:lineRule="auto"/>
        <w:rPr>
          <w:rStyle w:val="fStyleText"/>
          <w:color w:val="auto"/>
        </w:rPr>
      </w:pPr>
      <w:r w:rsidRPr="00401E1F">
        <w:rPr>
          <w:rStyle w:val="fStyleText"/>
        </w:rPr>
        <w:t>Приказ Министерства просвещения Российской Федерации от 27.07.2022 г. № 629. «Об утверждении Порядка организации и осуществления образовательной деятельности по дополнительным общеобразовательным программам»).</w:t>
      </w:r>
    </w:p>
    <w:p w:rsidR="00401E1F" w:rsidRPr="00401E1F" w:rsidRDefault="00401E1F" w:rsidP="00401E1F">
      <w:pPr>
        <w:pStyle w:val="pStyleText"/>
        <w:numPr>
          <w:ilvl w:val="0"/>
          <w:numId w:val="4"/>
        </w:numPr>
        <w:spacing w:line="240" w:lineRule="auto"/>
      </w:pPr>
      <w:r w:rsidRPr="00401E1F">
        <w:t>Письмо Минобрнауки России от 18.11.2015 г. № 09-3242 «Методические рекомендации по проектированию дополнительных общеразвивающих программ (включая разноуровневые программы).</w:t>
      </w:r>
    </w:p>
    <w:p w:rsidR="00401E1F" w:rsidRPr="00401E1F" w:rsidRDefault="00401E1F" w:rsidP="00401E1F">
      <w:pPr>
        <w:pStyle w:val="pStyleText"/>
        <w:numPr>
          <w:ilvl w:val="0"/>
          <w:numId w:val="4"/>
        </w:numPr>
        <w:spacing w:line="240" w:lineRule="auto"/>
      </w:pPr>
      <w:r w:rsidRPr="00401E1F">
        <w:t>Приказ Главного управления образования и молодежной политики от 19.03.2015 №535 «Об утверждении методических рекомендаций по разработке дополнительных общеобразовательных (общеразвивающих) программ».</w:t>
      </w:r>
    </w:p>
    <w:p w:rsidR="00401E1F" w:rsidRPr="00401E1F" w:rsidRDefault="00401E1F" w:rsidP="00401E1F">
      <w:pPr>
        <w:pStyle w:val="pStyleText"/>
        <w:numPr>
          <w:ilvl w:val="0"/>
          <w:numId w:val="4"/>
        </w:numPr>
        <w:spacing w:line="240" w:lineRule="auto"/>
        <w:ind w:left="567"/>
        <w:rPr>
          <w:rStyle w:val="fStyleText"/>
          <w:color w:val="auto"/>
        </w:rPr>
      </w:pPr>
      <w:r w:rsidRPr="00401E1F">
        <w:rPr>
          <w:rStyle w:val="fStyleText"/>
        </w:rPr>
        <w:t>Устав муниципального бюджетного учреждения дополнительного образования Тюменцевского районного центра детского творчества.</w:t>
      </w:r>
    </w:p>
    <w:p w:rsidR="00401E1F" w:rsidRPr="00401E1F" w:rsidRDefault="00401E1F" w:rsidP="00401E1F">
      <w:pPr>
        <w:pStyle w:val="pStyleText"/>
        <w:numPr>
          <w:ilvl w:val="0"/>
          <w:numId w:val="4"/>
        </w:numPr>
        <w:spacing w:line="240" w:lineRule="auto"/>
        <w:ind w:left="567"/>
      </w:pPr>
      <w:r w:rsidRPr="00401E1F">
        <w:rPr>
          <w:rStyle w:val="fStyleText"/>
          <w:rFonts w:eastAsia="Calibri"/>
        </w:rPr>
        <w:t>Локальные акты ЦДТ.</w:t>
      </w:r>
    </w:p>
    <w:p w:rsidR="00E37058" w:rsidRDefault="0023725A">
      <w:pPr>
        <w:pStyle w:val="3"/>
      </w:pPr>
      <w:r>
        <w:t>Актуальность:</w:t>
      </w:r>
      <w:bookmarkEnd w:id="4"/>
    </w:p>
    <w:p w:rsidR="002A442C" w:rsidRPr="002A442C" w:rsidRDefault="002A442C" w:rsidP="002A442C">
      <w:pPr>
        <w:pStyle w:val="a4"/>
        <w:shd w:val="clear" w:color="auto" w:fill="auto"/>
        <w:spacing w:line="276" w:lineRule="auto"/>
        <w:ind w:firstLine="743"/>
        <w:jc w:val="both"/>
        <w:rPr>
          <w:rFonts w:ascii="Times New Roman" w:hAnsi="Times New Roman"/>
        </w:rPr>
      </w:pPr>
      <w:r w:rsidRPr="002A442C">
        <w:rPr>
          <w:rFonts w:ascii="Times New Roman" w:hAnsi="Times New Roman"/>
          <w:color w:val="000000"/>
        </w:rPr>
        <w:t xml:space="preserve">Важным условием успешной социализации личности к жизни в обществе является освоение навыков социального общения. Наличие коммуникативных ограничений и барьеров, несформированность навыков межличностного взаимодействия приводит к ограничению общения с окружающими, социальной изоляции человека. Исследования коррекционных педагогов-практиков показывает, что количество детей, имеющих речевые нарушения, неуклонно растет. Среди них значительную часть составляют дети, не овладевшие в нормативные сроки звуковой стороной речи. В их речи отмечаются искажения, пропуски, замены и смешения звуков, связанные с нарушением фонематического восприятия. Эти дети составляют группу риска </w:t>
      </w:r>
      <w:r w:rsidRPr="002A442C">
        <w:rPr>
          <w:rFonts w:ascii="Times New Roman" w:hAnsi="Times New Roman"/>
          <w:color w:val="000000"/>
        </w:rPr>
        <w:lastRenderedPageBreak/>
        <w:t>по неуспеваемости, особенно при овладении чтением и письмом. Кроме того, речевые дефекты ограничивают общение ребенка с окружающими, влияют на его личностное развитие, мешая в полной мере раскрыть свои природные способности и интеллектуальные возможности.</w:t>
      </w:r>
    </w:p>
    <w:p w:rsidR="00E37058" w:rsidRDefault="00E37058" w:rsidP="003F1B6A">
      <w:pPr>
        <w:pStyle w:val="pStyleText"/>
      </w:pPr>
    </w:p>
    <w:p w:rsidR="00E37058" w:rsidRDefault="0023725A" w:rsidP="005B1946">
      <w:pPr>
        <w:pStyle w:val="3"/>
        <w:jc w:val="both"/>
      </w:pPr>
      <w:bookmarkStart w:id="5" w:name="_Toc5"/>
      <w:r>
        <w:t xml:space="preserve">Обучение включает в себя следующие основные </w:t>
      </w:r>
      <w:r w:rsidR="00B1742E">
        <w:t>тематические модули</w:t>
      </w:r>
      <w:r>
        <w:t>:</w:t>
      </w:r>
      <w:bookmarkEnd w:id="5"/>
    </w:p>
    <w:p w:rsidR="002A442C" w:rsidRPr="002A442C" w:rsidRDefault="002A442C" w:rsidP="002A442C">
      <w:pPr>
        <w:pStyle w:val="pStyleText"/>
        <w:numPr>
          <w:ilvl w:val="0"/>
          <w:numId w:val="3"/>
        </w:numPr>
        <w:rPr>
          <w:rStyle w:val="fStyleText"/>
        </w:rPr>
      </w:pPr>
      <w:bookmarkStart w:id="6" w:name="_Toc6"/>
      <w:r w:rsidRPr="002A442C">
        <w:rPr>
          <w:rStyle w:val="fStyleText"/>
        </w:rPr>
        <w:t>Развитие лексико-грамматических форм языка.</w:t>
      </w:r>
    </w:p>
    <w:p w:rsidR="002A442C" w:rsidRPr="002A442C" w:rsidRDefault="002A442C" w:rsidP="002A442C">
      <w:pPr>
        <w:pStyle w:val="pStyleText"/>
        <w:numPr>
          <w:ilvl w:val="0"/>
          <w:numId w:val="3"/>
        </w:numPr>
      </w:pPr>
      <w:r w:rsidRPr="002A442C">
        <w:rPr>
          <w:rStyle w:val="fStyleText"/>
        </w:rPr>
        <w:t>Развитие звуковой культуры речи.</w:t>
      </w:r>
    </w:p>
    <w:p w:rsidR="00E37058" w:rsidRDefault="0023725A">
      <w:pPr>
        <w:pStyle w:val="3"/>
      </w:pPr>
      <w:r>
        <w:t xml:space="preserve">Вид </w:t>
      </w:r>
      <w:r w:rsidR="008A3224">
        <w:t>А</w:t>
      </w:r>
      <w:r>
        <w:t>ДООП:</w:t>
      </w:r>
      <w:bookmarkEnd w:id="6"/>
    </w:p>
    <w:p w:rsidR="002A442C" w:rsidRPr="002A442C" w:rsidRDefault="002A442C" w:rsidP="002A442C">
      <w:pPr>
        <w:pStyle w:val="pStyleText"/>
      </w:pPr>
      <w:bookmarkStart w:id="7" w:name="_Toc7"/>
      <w:r w:rsidRPr="002A442C">
        <w:rPr>
          <w:rStyle w:val="fStyleText"/>
        </w:rPr>
        <w:t xml:space="preserve">Модифицированная </w:t>
      </w:r>
      <w:r w:rsidR="00076F19">
        <w:rPr>
          <w:rStyle w:val="fStyleText"/>
        </w:rPr>
        <w:t xml:space="preserve">модульная </w:t>
      </w:r>
      <w:r w:rsidRPr="002A442C">
        <w:rPr>
          <w:rStyle w:val="fStyleText"/>
        </w:rPr>
        <w:t>программа</w:t>
      </w:r>
      <w:r w:rsidR="0058189F">
        <w:rPr>
          <w:rStyle w:val="fStyleText"/>
        </w:rPr>
        <w:t>.</w:t>
      </w:r>
      <w:r w:rsidR="00B60CFA">
        <w:rPr>
          <w:rStyle w:val="fStyleText"/>
        </w:rPr>
        <w:t xml:space="preserve">Программа составлена </w:t>
      </w:r>
      <w:r w:rsidRPr="002A442C">
        <w:rPr>
          <w:rStyle w:val="fStyleText"/>
        </w:rPr>
        <w:t>с учетом особенностей образовательной организации, возраста и уровня подготовки детей, режима и временных параметров осуществления деятельности, нестандартности индивидуальных результатов.</w:t>
      </w:r>
    </w:p>
    <w:p w:rsidR="00E37058" w:rsidRDefault="0023725A">
      <w:pPr>
        <w:pStyle w:val="3"/>
      </w:pPr>
      <w:r>
        <w:t xml:space="preserve">Направленность </w:t>
      </w:r>
      <w:r w:rsidR="008A3224">
        <w:t>А</w:t>
      </w:r>
      <w:r>
        <w:t>ДООП:</w:t>
      </w:r>
      <w:bookmarkEnd w:id="7"/>
    </w:p>
    <w:p w:rsidR="00E37058" w:rsidRDefault="0023725A">
      <w:pPr>
        <w:pStyle w:val="pStyleText"/>
      </w:pPr>
      <w:r>
        <w:rPr>
          <w:rStyle w:val="fStyleText"/>
        </w:rPr>
        <w:t>Социально-педагогическая.</w:t>
      </w:r>
    </w:p>
    <w:p w:rsidR="00E37058" w:rsidRDefault="0023725A">
      <w:pPr>
        <w:pStyle w:val="3"/>
      </w:pPr>
      <w:bookmarkStart w:id="8" w:name="_Toc8"/>
      <w:r>
        <w:t xml:space="preserve">Адресат </w:t>
      </w:r>
      <w:r w:rsidR="008A3224">
        <w:t>А</w:t>
      </w:r>
      <w:r>
        <w:t>ДООП:</w:t>
      </w:r>
      <w:bookmarkEnd w:id="8"/>
    </w:p>
    <w:p w:rsidR="00E37058" w:rsidRPr="00B1742E" w:rsidRDefault="0023725A">
      <w:pPr>
        <w:pStyle w:val="pStyleText"/>
        <w:rPr>
          <w:color w:val="FF0000"/>
        </w:rPr>
      </w:pPr>
      <w:r w:rsidRPr="00CC3685">
        <w:rPr>
          <w:rStyle w:val="fStyleText"/>
          <w:color w:val="auto"/>
        </w:rPr>
        <w:t>Про</w:t>
      </w:r>
      <w:r w:rsidR="00B60CFA" w:rsidRPr="00CC3685">
        <w:rPr>
          <w:rStyle w:val="fStyleText"/>
          <w:color w:val="auto"/>
        </w:rPr>
        <w:t>грамма рассчитана на учащихся 5</w:t>
      </w:r>
      <w:r w:rsidRPr="00CC3685">
        <w:rPr>
          <w:rStyle w:val="fStyleText"/>
          <w:color w:val="auto"/>
        </w:rPr>
        <w:t xml:space="preserve"> - </w:t>
      </w:r>
      <w:r w:rsidR="008C732C">
        <w:rPr>
          <w:rStyle w:val="fStyleText"/>
          <w:color w:val="auto"/>
        </w:rPr>
        <w:t xml:space="preserve">14 лет с тяжелыми нарушениями речи. </w:t>
      </w:r>
    </w:p>
    <w:p w:rsidR="00E37058" w:rsidRDefault="0023725A">
      <w:pPr>
        <w:pStyle w:val="3"/>
      </w:pPr>
      <w:bookmarkStart w:id="9" w:name="_Toc9"/>
      <w:r>
        <w:t xml:space="preserve">Срок и объем освоения </w:t>
      </w:r>
      <w:r w:rsidR="008A3224">
        <w:t>А</w:t>
      </w:r>
      <w:r>
        <w:t>ДООП:</w:t>
      </w:r>
      <w:bookmarkEnd w:id="9"/>
    </w:p>
    <w:p w:rsidR="00F20B03" w:rsidRDefault="00076F19">
      <w:pPr>
        <w:pStyle w:val="pStyleText"/>
        <w:rPr>
          <w:rStyle w:val="fStyleText"/>
        </w:rPr>
      </w:pPr>
      <w:r>
        <w:rPr>
          <w:rStyle w:val="fStyleText"/>
        </w:rPr>
        <w:t>Тематический модуль «</w:t>
      </w:r>
      <w:r w:rsidRPr="002B30D6">
        <w:rPr>
          <w:rStyle w:val="fStyleText"/>
        </w:rPr>
        <w:t>Развитие лексико-грамматических форм языка</w:t>
      </w:r>
      <w:r>
        <w:rPr>
          <w:rStyle w:val="fStyleText"/>
        </w:rPr>
        <w:t>» является инвариантной частью программы.</w:t>
      </w:r>
    </w:p>
    <w:p w:rsidR="00E37058" w:rsidRDefault="00076F19">
      <w:pPr>
        <w:pStyle w:val="pStyleText"/>
      </w:pPr>
      <w:r>
        <w:rPr>
          <w:rStyle w:val="fStyleText"/>
        </w:rPr>
        <w:t>36</w:t>
      </w:r>
      <w:r w:rsidR="005B1946">
        <w:rPr>
          <w:rStyle w:val="fStyleText"/>
        </w:rPr>
        <w:t xml:space="preserve"> педагогических часов</w:t>
      </w:r>
      <w:r w:rsidR="0023725A">
        <w:rPr>
          <w:rStyle w:val="fStyleText"/>
        </w:rPr>
        <w:t>, из них:</w:t>
      </w:r>
    </w:p>
    <w:p w:rsidR="00E37058" w:rsidRPr="00076F19" w:rsidRDefault="00F03953">
      <w:pPr>
        <w:pStyle w:val="pStyleText"/>
        <w:numPr>
          <w:ilvl w:val="0"/>
          <w:numId w:val="3"/>
        </w:numPr>
        <w:rPr>
          <w:rStyle w:val="fStyleText"/>
          <w:color w:val="auto"/>
        </w:rPr>
      </w:pPr>
      <w:r>
        <w:rPr>
          <w:rStyle w:val="fStyleText"/>
        </w:rPr>
        <w:t>«</w:t>
      </w:r>
      <w:r w:rsidR="00B60CFA">
        <w:rPr>
          <w:rStyle w:val="fStyleText"/>
        </w:rPr>
        <w:t>Базовый</w:t>
      </w:r>
      <w:r>
        <w:rPr>
          <w:rStyle w:val="fStyleText"/>
        </w:rPr>
        <w:t xml:space="preserve"> уровень» -</w:t>
      </w:r>
      <w:r w:rsidR="00076F19">
        <w:rPr>
          <w:rStyle w:val="fStyleText"/>
        </w:rPr>
        <w:t>36</w:t>
      </w:r>
      <w:r w:rsidR="0023725A">
        <w:rPr>
          <w:rStyle w:val="fStyleText"/>
        </w:rPr>
        <w:t xml:space="preserve"> педагогически</w:t>
      </w:r>
      <w:r w:rsidR="00B60CFA">
        <w:rPr>
          <w:rStyle w:val="fStyleText"/>
        </w:rPr>
        <w:t>х</w:t>
      </w:r>
      <w:r>
        <w:rPr>
          <w:rStyle w:val="fStyleText"/>
        </w:rPr>
        <w:t xml:space="preserve"> час</w:t>
      </w:r>
      <w:r w:rsidR="00B60CFA">
        <w:rPr>
          <w:rStyle w:val="fStyleText"/>
        </w:rPr>
        <w:t>ов</w:t>
      </w:r>
      <w:r w:rsidR="00076F19">
        <w:rPr>
          <w:rStyle w:val="fStyleText"/>
        </w:rPr>
        <w:t>.</w:t>
      </w:r>
    </w:p>
    <w:p w:rsidR="00076F19" w:rsidRPr="00076F19" w:rsidRDefault="00076F19" w:rsidP="00076F19">
      <w:pPr>
        <w:pStyle w:val="pStyleText"/>
        <w:ind w:left="360" w:firstLine="349"/>
        <w:rPr>
          <w:rStyle w:val="fStyleText"/>
          <w:color w:val="auto"/>
        </w:rPr>
      </w:pPr>
      <w:r>
        <w:rPr>
          <w:rStyle w:val="fStyleText"/>
        </w:rPr>
        <w:t>Тематический модуль «</w:t>
      </w:r>
      <w:r w:rsidRPr="002A442C">
        <w:rPr>
          <w:rStyle w:val="fStyleText"/>
        </w:rPr>
        <w:t>Развитие звуковой культуры речи</w:t>
      </w:r>
      <w:r>
        <w:rPr>
          <w:rStyle w:val="fStyleText"/>
        </w:rPr>
        <w:t xml:space="preserve">» - вариативная часть программы. </w:t>
      </w:r>
    </w:p>
    <w:p w:rsidR="00076F19" w:rsidRDefault="005B1946" w:rsidP="00076F19">
      <w:pPr>
        <w:pStyle w:val="pStyleText"/>
        <w:ind w:left="720" w:firstLine="0"/>
      </w:pPr>
      <w:r>
        <w:rPr>
          <w:rStyle w:val="fStyleText"/>
        </w:rPr>
        <w:t>36 педагогических часов</w:t>
      </w:r>
      <w:r w:rsidR="00076F19">
        <w:rPr>
          <w:rStyle w:val="fStyleText"/>
        </w:rPr>
        <w:t>, из них:</w:t>
      </w:r>
    </w:p>
    <w:p w:rsidR="00076F19" w:rsidRPr="00076F19" w:rsidRDefault="00076F19" w:rsidP="00076F19">
      <w:pPr>
        <w:pStyle w:val="pStyleText"/>
        <w:numPr>
          <w:ilvl w:val="0"/>
          <w:numId w:val="3"/>
        </w:numPr>
        <w:rPr>
          <w:rStyle w:val="fStyleText"/>
          <w:color w:val="auto"/>
        </w:rPr>
      </w:pPr>
      <w:r>
        <w:rPr>
          <w:rStyle w:val="fStyleText"/>
        </w:rPr>
        <w:t>«Базовый уровень» -36 педагогических часов.</w:t>
      </w:r>
    </w:p>
    <w:p w:rsidR="00076F19" w:rsidRDefault="00076F19" w:rsidP="00076F19">
      <w:pPr>
        <w:pStyle w:val="pStyleText"/>
        <w:ind w:firstLine="720"/>
      </w:pPr>
      <w:r>
        <w:rPr>
          <w:rStyle w:val="fStyleText"/>
        </w:rPr>
        <w:t xml:space="preserve">Общее количество педагогических часов  может меняться в зависимости от количества групп, которые формируются в рамках тематического модуля «Развитие звуковой культуры речи». </w:t>
      </w:r>
    </w:p>
    <w:p w:rsidR="00E37058" w:rsidRDefault="0023725A">
      <w:pPr>
        <w:pStyle w:val="3"/>
      </w:pPr>
      <w:bookmarkStart w:id="10" w:name="_Toc10"/>
      <w:r>
        <w:t>Форма обучения:</w:t>
      </w:r>
      <w:bookmarkEnd w:id="10"/>
    </w:p>
    <w:p w:rsidR="00E37058" w:rsidRDefault="0023725A">
      <w:pPr>
        <w:pStyle w:val="pStyleText"/>
      </w:pPr>
      <w:r>
        <w:rPr>
          <w:rStyle w:val="fStyleText"/>
        </w:rPr>
        <w:t>Очная.</w:t>
      </w:r>
    </w:p>
    <w:p w:rsidR="00E37058" w:rsidRDefault="0023725A">
      <w:pPr>
        <w:pStyle w:val="3"/>
      </w:pPr>
      <w:bookmarkStart w:id="11" w:name="_Toc11"/>
      <w:r>
        <w:t>Особенности организации образовательной деятельности:</w:t>
      </w:r>
      <w:bookmarkEnd w:id="11"/>
    </w:p>
    <w:p w:rsidR="00E37058" w:rsidRDefault="004D57FB" w:rsidP="008C732C">
      <w:pPr>
        <w:pStyle w:val="pStyleText"/>
        <w:ind w:firstLine="720"/>
      </w:pPr>
      <w:r>
        <w:rPr>
          <w:rStyle w:val="fStyleText"/>
        </w:rPr>
        <w:lastRenderedPageBreak/>
        <w:t>Учебные з</w:t>
      </w:r>
      <w:r w:rsidRPr="004D57FB">
        <w:rPr>
          <w:color w:val="333333"/>
          <w:shd w:val="clear" w:color="auto" w:fill="FFFFFF"/>
        </w:rPr>
        <w:t xml:space="preserve">анятия </w:t>
      </w:r>
      <w:r w:rsidR="00B1742E">
        <w:rPr>
          <w:color w:val="333333"/>
          <w:shd w:val="clear" w:color="auto" w:fill="FFFFFF"/>
        </w:rPr>
        <w:t xml:space="preserve">в рамках </w:t>
      </w:r>
      <w:r w:rsidR="008C732C">
        <w:rPr>
          <w:color w:val="333333"/>
          <w:shd w:val="clear" w:color="auto" w:fill="FFFFFF"/>
        </w:rPr>
        <w:t xml:space="preserve">каждого </w:t>
      </w:r>
      <w:r w:rsidR="00B1742E">
        <w:rPr>
          <w:color w:val="333333"/>
          <w:shd w:val="clear" w:color="auto" w:fill="FFFFFF"/>
        </w:rPr>
        <w:t xml:space="preserve">тематического модуля </w:t>
      </w:r>
      <w:r>
        <w:rPr>
          <w:color w:val="333333"/>
          <w:shd w:val="clear" w:color="auto" w:fill="FFFFFF"/>
        </w:rPr>
        <w:t xml:space="preserve">проводятся </w:t>
      </w:r>
      <w:r w:rsidR="008C732C">
        <w:rPr>
          <w:color w:val="333333"/>
          <w:shd w:val="clear" w:color="auto" w:fill="FFFFFF"/>
        </w:rPr>
        <w:t>индивидуально</w:t>
      </w:r>
      <w:r>
        <w:rPr>
          <w:rStyle w:val="fStyleText"/>
        </w:rPr>
        <w:t xml:space="preserve">. </w:t>
      </w:r>
      <w:r w:rsidR="00076F19">
        <w:rPr>
          <w:rStyle w:val="fStyleText"/>
        </w:rPr>
        <w:t>Комплектование груп</w:t>
      </w:r>
      <w:r w:rsidR="009338DF">
        <w:rPr>
          <w:rStyle w:val="fStyleText"/>
        </w:rPr>
        <w:t>ы</w:t>
      </w:r>
      <w:r w:rsidR="00076F19">
        <w:rPr>
          <w:rStyle w:val="fStyleText"/>
        </w:rPr>
        <w:t xml:space="preserve"> осуществляется педагогом на основании</w:t>
      </w:r>
      <w:r w:rsidR="00CC3685">
        <w:rPr>
          <w:rStyle w:val="fStyleText"/>
        </w:rPr>
        <w:t xml:space="preserve"> результатов диагностики. </w:t>
      </w:r>
    </w:p>
    <w:p w:rsidR="00E37058" w:rsidRDefault="0023725A" w:rsidP="004D57FB">
      <w:pPr>
        <w:pStyle w:val="3"/>
        <w:jc w:val="center"/>
      </w:pPr>
      <w:bookmarkStart w:id="12" w:name="_Toc12"/>
      <w:r>
        <w:t>Режим занятий:</w:t>
      </w:r>
      <w:bookmarkEnd w:id="12"/>
    </w:p>
    <w:p w:rsidR="00E37058" w:rsidRDefault="0023725A">
      <w:pPr>
        <w:pStyle w:val="pStyleTextRight"/>
      </w:pPr>
      <w:r>
        <w:rPr>
          <w:rStyle w:val="fStyleText"/>
        </w:rPr>
        <w:t>Таблица 1.1.1</w:t>
      </w:r>
    </w:p>
    <w:p w:rsidR="00E37058" w:rsidRDefault="0023725A">
      <w:pPr>
        <w:pStyle w:val="pStyleTextCenter"/>
      </w:pPr>
      <w:r>
        <w:rPr>
          <w:rStyle w:val="fStyleText"/>
        </w:rPr>
        <w:t>Режим занятий</w:t>
      </w:r>
    </w:p>
    <w:tbl>
      <w:tblPr>
        <w:tblW w:w="498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5173"/>
        <w:gridCol w:w="4537"/>
      </w:tblGrid>
      <w:tr w:rsidR="00F03953" w:rsidTr="00F03953">
        <w:trPr>
          <w:trHeight w:val="369"/>
        </w:trPr>
        <w:tc>
          <w:tcPr>
            <w:tcW w:w="5173" w:type="dxa"/>
          </w:tcPr>
          <w:p w:rsidR="00F03953" w:rsidRPr="002B30D6" w:rsidRDefault="00B1742E">
            <w:pPr>
              <w:pStyle w:val="pStyleTableTh"/>
            </w:pPr>
            <w:r>
              <w:rPr>
                <w:rStyle w:val="fStyleTableTh"/>
                <w:sz w:val="28"/>
                <w:szCs w:val="28"/>
              </w:rPr>
              <w:t>Тематические модули</w:t>
            </w:r>
          </w:p>
        </w:tc>
        <w:tc>
          <w:tcPr>
            <w:tcW w:w="4537" w:type="dxa"/>
          </w:tcPr>
          <w:p w:rsidR="00F03953" w:rsidRPr="002B30D6" w:rsidRDefault="002B30D6">
            <w:pPr>
              <w:pStyle w:val="pStyleTableTh"/>
            </w:pPr>
            <w:r w:rsidRPr="002B30D6">
              <w:rPr>
                <w:rStyle w:val="fStyleTableTh"/>
                <w:sz w:val="28"/>
                <w:szCs w:val="28"/>
              </w:rPr>
              <w:t>Базовый</w:t>
            </w:r>
            <w:r w:rsidR="00F03953" w:rsidRPr="002B30D6">
              <w:rPr>
                <w:rStyle w:val="fStyleTableTh"/>
                <w:sz w:val="28"/>
                <w:szCs w:val="28"/>
              </w:rPr>
              <w:t xml:space="preserve"> уровень</w:t>
            </w:r>
          </w:p>
        </w:tc>
      </w:tr>
      <w:tr w:rsidR="00F03953" w:rsidTr="00F03953">
        <w:trPr>
          <w:trHeight w:val="369"/>
        </w:trPr>
        <w:tc>
          <w:tcPr>
            <w:tcW w:w="5173" w:type="dxa"/>
          </w:tcPr>
          <w:p w:rsidR="00F03953" w:rsidRPr="002B30D6" w:rsidRDefault="00B60CFA" w:rsidP="00F03953">
            <w:pPr>
              <w:pStyle w:val="pStyleTable"/>
            </w:pPr>
            <w:r w:rsidRPr="002B30D6">
              <w:rPr>
                <w:rStyle w:val="fStyleText"/>
              </w:rPr>
              <w:t>Развитие лексико-грамматических форм языка</w:t>
            </w:r>
          </w:p>
        </w:tc>
        <w:tc>
          <w:tcPr>
            <w:tcW w:w="4537" w:type="dxa"/>
          </w:tcPr>
          <w:p w:rsidR="00F03953" w:rsidRPr="002B30D6" w:rsidRDefault="00B60CFA">
            <w:pPr>
              <w:pStyle w:val="pStyleTable"/>
            </w:pPr>
            <w:r w:rsidRPr="002B30D6">
              <w:rPr>
                <w:rStyle w:val="fStyleTable"/>
                <w:sz w:val="28"/>
                <w:szCs w:val="28"/>
              </w:rPr>
              <w:t>1</w:t>
            </w:r>
            <w:r w:rsidR="00F03953" w:rsidRPr="002B30D6">
              <w:rPr>
                <w:rStyle w:val="fStyleTable"/>
                <w:sz w:val="28"/>
                <w:szCs w:val="28"/>
              </w:rPr>
              <w:t xml:space="preserve"> час в неделю;</w:t>
            </w:r>
          </w:p>
          <w:p w:rsidR="00F03953" w:rsidRPr="002B30D6" w:rsidRDefault="002B30D6">
            <w:pPr>
              <w:pStyle w:val="pStyleTable"/>
            </w:pPr>
            <w:r w:rsidRPr="002B30D6">
              <w:rPr>
                <w:rStyle w:val="fStyleTable"/>
                <w:sz w:val="28"/>
                <w:szCs w:val="28"/>
              </w:rPr>
              <w:t xml:space="preserve">36 </w:t>
            </w:r>
            <w:r w:rsidR="00F03953" w:rsidRPr="002B30D6">
              <w:rPr>
                <w:rStyle w:val="fStyleTable"/>
                <w:sz w:val="28"/>
                <w:szCs w:val="28"/>
              </w:rPr>
              <w:t xml:space="preserve"> час</w:t>
            </w:r>
            <w:r w:rsidR="00F20B03">
              <w:rPr>
                <w:rStyle w:val="fStyleTable"/>
                <w:sz w:val="28"/>
                <w:szCs w:val="28"/>
              </w:rPr>
              <w:t>ов</w:t>
            </w:r>
            <w:r w:rsidR="00F03953" w:rsidRPr="002B30D6">
              <w:rPr>
                <w:rStyle w:val="fStyleTable"/>
                <w:sz w:val="28"/>
                <w:szCs w:val="28"/>
              </w:rPr>
              <w:t xml:space="preserve"> в год.</w:t>
            </w:r>
          </w:p>
        </w:tc>
      </w:tr>
      <w:tr w:rsidR="002B30D6" w:rsidTr="002B30D6">
        <w:trPr>
          <w:trHeight w:val="369"/>
        </w:trPr>
        <w:tc>
          <w:tcPr>
            <w:tcW w:w="5173" w:type="dxa"/>
            <w:vAlign w:val="center"/>
          </w:tcPr>
          <w:p w:rsidR="002B30D6" w:rsidRPr="002B30D6" w:rsidRDefault="002B30D6" w:rsidP="002B30D6">
            <w:pPr>
              <w:pStyle w:val="pStyleText"/>
              <w:ind w:firstLine="0"/>
              <w:jc w:val="left"/>
            </w:pPr>
            <w:r w:rsidRPr="002B30D6">
              <w:rPr>
                <w:rStyle w:val="fStyleText"/>
              </w:rPr>
              <w:t>Развитие звуковой культуры речи.</w:t>
            </w:r>
          </w:p>
          <w:p w:rsidR="002B30D6" w:rsidRPr="002B30D6" w:rsidRDefault="002B30D6" w:rsidP="002B30D6">
            <w:pPr>
              <w:pStyle w:val="pStyleTable"/>
              <w:rPr>
                <w:rStyle w:val="fStyleText"/>
              </w:rPr>
            </w:pPr>
          </w:p>
        </w:tc>
        <w:tc>
          <w:tcPr>
            <w:tcW w:w="4537" w:type="dxa"/>
          </w:tcPr>
          <w:p w:rsidR="002B30D6" w:rsidRPr="002B30D6" w:rsidRDefault="00A14343">
            <w:pPr>
              <w:pStyle w:val="pStyleTable"/>
              <w:rPr>
                <w:rStyle w:val="fStyleTable"/>
                <w:sz w:val="28"/>
                <w:szCs w:val="28"/>
              </w:rPr>
            </w:pPr>
            <w:r>
              <w:rPr>
                <w:rStyle w:val="fStyleTable"/>
                <w:sz w:val="28"/>
                <w:szCs w:val="28"/>
              </w:rPr>
              <w:t>1 час</w:t>
            </w:r>
            <w:r w:rsidR="002B30D6" w:rsidRPr="002B30D6">
              <w:rPr>
                <w:rStyle w:val="fStyleTable"/>
                <w:sz w:val="28"/>
                <w:szCs w:val="28"/>
              </w:rPr>
              <w:t xml:space="preserve"> в неделю</w:t>
            </w:r>
            <w:r w:rsidR="004D57FB">
              <w:rPr>
                <w:rStyle w:val="fStyleTable"/>
                <w:sz w:val="28"/>
                <w:szCs w:val="28"/>
              </w:rPr>
              <w:t xml:space="preserve"> (</w:t>
            </w:r>
            <w:r w:rsidR="005B1946">
              <w:rPr>
                <w:rStyle w:val="fStyleTable"/>
                <w:sz w:val="28"/>
                <w:szCs w:val="28"/>
              </w:rPr>
              <w:t>для</w:t>
            </w:r>
            <w:r w:rsidR="00B1742E">
              <w:rPr>
                <w:rStyle w:val="fStyleTable"/>
                <w:sz w:val="28"/>
                <w:szCs w:val="28"/>
              </w:rPr>
              <w:t xml:space="preserve"> кажд</w:t>
            </w:r>
            <w:r w:rsidR="005B1946">
              <w:rPr>
                <w:rStyle w:val="fStyleTable"/>
                <w:sz w:val="28"/>
                <w:szCs w:val="28"/>
              </w:rPr>
              <w:t xml:space="preserve">ой </w:t>
            </w:r>
            <w:r w:rsidR="004D57FB">
              <w:rPr>
                <w:rStyle w:val="fStyleTable"/>
                <w:sz w:val="28"/>
                <w:szCs w:val="28"/>
              </w:rPr>
              <w:t>групп</w:t>
            </w:r>
            <w:r w:rsidR="005B1946">
              <w:rPr>
                <w:rStyle w:val="fStyleTable"/>
                <w:sz w:val="28"/>
                <w:szCs w:val="28"/>
              </w:rPr>
              <w:t>ы</w:t>
            </w:r>
            <w:r w:rsidR="004D57FB">
              <w:rPr>
                <w:rStyle w:val="fStyleTable"/>
                <w:sz w:val="28"/>
                <w:szCs w:val="28"/>
              </w:rPr>
              <w:t>)</w:t>
            </w:r>
            <w:r w:rsidR="002B30D6" w:rsidRPr="002B30D6">
              <w:rPr>
                <w:rStyle w:val="fStyleTable"/>
                <w:sz w:val="28"/>
                <w:szCs w:val="28"/>
              </w:rPr>
              <w:t>;</w:t>
            </w:r>
          </w:p>
          <w:p w:rsidR="002B30D6" w:rsidRPr="002B30D6" w:rsidRDefault="00A14343" w:rsidP="00F20B03">
            <w:pPr>
              <w:pStyle w:val="pStyleTable"/>
              <w:rPr>
                <w:rStyle w:val="fStyleTable"/>
                <w:sz w:val="28"/>
                <w:szCs w:val="28"/>
              </w:rPr>
            </w:pPr>
            <w:r>
              <w:rPr>
                <w:rStyle w:val="fStyleTable"/>
                <w:sz w:val="28"/>
                <w:szCs w:val="28"/>
              </w:rPr>
              <w:t>36</w:t>
            </w:r>
            <w:r w:rsidR="002B30D6" w:rsidRPr="002B30D6">
              <w:rPr>
                <w:rStyle w:val="fStyleTable"/>
                <w:sz w:val="28"/>
                <w:szCs w:val="28"/>
              </w:rPr>
              <w:t xml:space="preserve"> час</w:t>
            </w:r>
            <w:r w:rsidR="00F20B03">
              <w:rPr>
                <w:rStyle w:val="fStyleTable"/>
                <w:sz w:val="28"/>
                <w:szCs w:val="28"/>
              </w:rPr>
              <w:t>ов</w:t>
            </w:r>
            <w:r w:rsidR="002B30D6" w:rsidRPr="002B30D6">
              <w:rPr>
                <w:rStyle w:val="fStyleTable"/>
                <w:sz w:val="28"/>
                <w:szCs w:val="28"/>
              </w:rPr>
              <w:t xml:space="preserve"> в год.</w:t>
            </w:r>
          </w:p>
        </w:tc>
      </w:tr>
    </w:tbl>
    <w:p w:rsidR="00E37058" w:rsidRDefault="00E37058">
      <w:pPr>
        <w:pStyle w:val="pStyleText"/>
        <w:rPr>
          <w:rStyle w:val="fStyleText"/>
        </w:rPr>
      </w:pPr>
    </w:p>
    <w:p w:rsidR="00E37058" w:rsidRPr="00BD41B1" w:rsidRDefault="0023725A">
      <w:pPr>
        <w:pStyle w:val="2"/>
      </w:pPr>
      <w:bookmarkStart w:id="13" w:name="_Toc28600661"/>
      <w:r w:rsidRPr="00BD41B1">
        <w:t>1.2. Цель, задачи, ожидаемые результаты</w:t>
      </w:r>
      <w:bookmarkEnd w:id="13"/>
    </w:p>
    <w:p w:rsidR="00E37058" w:rsidRPr="00BD41B1" w:rsidRDefault="0023725A">
      <w:pPr>
        <w:pStyle w:val="3"/>
      </w:pPr>
      <w:bookmarkStart w:id="14" w:name="_Toc14"/>
      <w:r w:rsidRPr="00BD41B1">
        <w:t>Цель:</w:t>
      </w:r>
      <w:bookmarkEnd w:id="14"/>
    </w:p>
    <w:p w:rsidR="00D82F4F" w:rsidRPr="00BD41B1" w:rsidRDefault="007706D7" w:rsidP="00D82F4F">
      <w:pPr>
        <w:pStyle w:val="a4"/>
        <w:shd w:val="clear" w:color="auto" w:fill="auto"/>
        <w:spacing w:line="276" w:lineRule="auto"/>
        <w:ind w:firstLine="743"/>
        <w:jc w:val="both"/>
        <w:rPr>
          <w:rFonts w:ascii="Times New Roman" w:hAnsi="Times New Roman"/>
        </w:rPr>
      </w:pPr>
      <w:bookmarkStart w:id="15" w:name="_Toc15"/>
      <w:r w:rsidRPr="00BD41B1">
        <w:rPr>
          <w:rFonts w:ascii="Times New Roman" w:hAnsi="Times New Roman"/>
        </w:rPr>
        <w:t>Развитие</w:t>
      </w:r>
      <w:r w:rsidR="00B1742E" w:rsidRPr="00BD41B1">
        <w:rPr>
          <w:rFonts w:ascii="Times New Roman" w:hAnsi="Times New Roman"/>
        </w:rPr>
        <w:t xml:space="preserve"> лексико-грамматических форм языка и звуковой культуры речи</w:t>
      </w:r>
      <w:r w:rsidR="00D82F4F" w:rsidRPr="00BD41B1">
        <w:rPr>
          <w:rFonts w:ascii="Times New Roman" w:hAnsi="Times New Roman"/>
        </w:rPr>
        <w:t>.</w:t>
      </w:r>
    </w:p>
    <w:p w:rsidR="00E37058" w:rsidRPr="00BD41B1" w:rsidRDefault="0023725A">
      <w:pPr>
        <w:pStyle w:val="3"/>
      </w:pPr>
      <w:r w:rsidRPr="00BD41B1">
        <w:rPr>
          <w:color w:val="auto"/>
        </w:rPr>
        <w:t>Задачи</w:t>
      </w:r>
      <w:r w:rsidRPr="00BD41B1">
        <w:t>:</w:t>
      </w:r>
      <w:bookmarkEnd w:id="15"/>
    </w:p>
    <w:p w:rsidR="00E37058" w:rsidRPr="00BD41B1" w:rsidRDefault="0023725A">
      <w:pPr>
        <w:pStyle w:val="4"/>
        <w:rPr>
          <w:color w:val="auto"/>
        </w:rPr>
      </w:pPr>
      <w:bookmarkStart w:id="16" w:name="_Toc16"/>
      <w:r w:rsidRPr="00BD41B1">
        <w:rPr>
          <w:color w:val="auto"/>
        </w:rPr>
        <w:t>Личностные:</w:t>
      </w:r>
      <w:bookmarkEnd w:id="16"/>
    </w:p>
    <w:p w:rsidR="00C963DC" w:rsidRPr="00C963DC" w:rsidRDefault="00C963DC" w:rsidP="00C963DC">
      <w:pPr>
        <w:pStyle w:val="a4"/>
        <w:numPr>
          <w:ilvl w:val="0"/>
          <w:numId w:val="3"/>
        </w:numPr>
        <w:shd w:val="clear" w:color="auto" w:fill="auto"/>
        <w:spacing w:line="276" w:lineRule="auto"/>
        <w:ind w:left="714" w:hanging="357"/>
        <w:jc w:val="both"/>
        <w:rPr>
          <w:rFonts w:ascii="Times New Roman" w:hAnsi="Times New Roman"/>
        </w:rPr>
      </w:pPr>
      <w:bookmarkStart w:id="17" w:name="_Toc17"/>
      <w:r>
        <w:rPr>
          <w:rFonts w:ascii="Times New Roman" w:hAnsi="Times New Roman"/>
        </w:rPr>
        <w:t xml:space="preserve">формирование </w:t>
      </w:r>
      <w:r w:rsidR="005B1946">
        <w:rPr>
          <w:rFonts w:ascii="Times New Roman" w:hAnsi="Times New Roman"/>
        </w:rPr>
        <w:t>позитивного</w:t>
      </w:r>
      <w:r w:rsidRPr="00C963DC">
        <w:rPr>
          <w:rFonts w:ascii="Times New Roman" w:hAnsi="Times New Roman"/>
        </w:rPr>
        <w:t xml:space="preserve"> о</w:t>
      </w:r>
      <w:r>
        <w:rPr>
          <w:rFonts w:ascii="Times New Roman" w:hAnsi="Times New Roman"/>
        </w:rPr>
        <w:t xml:space="preserve">тношения к самому себе, </w:t>
      </w:r>
      <w:r w:rsidRPr="00C963DC">
        <w:rPr>
          <w:rFonts w:ascii="Times New Roman" w:hAnsi="Times New Roman"/>
        </w:rPr>
        <w:t>уверенност</w:t>
      </w:r>
      <w:r>
        <w:rPr>
          <w:rFonts w:ascii="Times New Roman" w:hAnsi="Times New Roman"/>
        </w:rPr>
        <w:t>и</w:t>
      </w:r>
      <w:r w:rsidRPr="00C963DC">
        <w:rPr>
          <w:rFonts w:ascii="Times New Roman" w:hAnsi="Times New Roman"/>
        </w:rPr>
        <w:t xml:space="preserve"> в своих силах.</w:t>
      </w:r>
    </w:p>
    <w:p w:rsidR="00E37058" w:rsidRPr="00BD41B1" w:rsidRDefault="0023725A">
      <w:pPr>
        <w:pStyle w:val="4"/>
        <w:rPr>
          <w:color w:val="auto"/>
        </w:rPr>
      </w:pPr>
      <w:r w:rsidRPr="00BD41B1">
        <w:rPr>
          <w:color w:val="auto"/>
        </w:rPr>
        <w:t>Метапредметные:</w:t>
      </w:r>
      <w:bookmarkEnd w:id="17"/>
    </w:p>
    <w:p w:rsidR="00D82F4F" w:rsidRPr="00BD41B1" w:rsidRDefault="00D82F4F" w:rsidP="00822B47">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произносительных навыков;</w:t>
      </w:r>
    </w:p>
    <w:p w:rsidR="00D82F4F" w:rsidRPr="00BD41B1" w:rsidRDefault="00D82F4F" w:rsidP="00822B47">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фонематического восприятия;</w:t>
      </w:r>
    </w:p>
    <w:p w:rsidR="00D82F4F" w:rsidRPr="00BD41B1" w:rsidRDefault="00D82F4F" w:rsidP="00822B47">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 xml:space="preserve">развитие </w:t>
      </w:r>
      <w:r w:rsidR="00822B47" w:rsidRPr="00BD41B1">
        <w:rPr>
          <w:rFonts w:ascii="Times New Roman" w:hAnsi="Times New Roman"/>
          <w:color w:val="000000"/>
        </w:rPr>
        <w:t>познавательных процессов</w:t>
      </w:r>
      <w:r w:rsidRPr="00BD41B1">
        <w:rPr>
          <w:rFonts w:ascii="Times New Roman" w:hAnsi="Times New Roman"/>
          <w:color w:val="000000"/>
        </w:rPr>
        <w:t xml:space="preserve"> (мышления, памяти, воображения, восприятия, внимания);</w:t>
      </w:r>
    </w:p>
    <w:p w:rsidR="00D82F4F" w:rsidRPr="00BD41B1" w:rsidRDefault="00D82F4F" w:rsidP="00822B47">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коммуникативных навыков;</w:t>
      </w:r>
    </w:p>
    <w:p w:rsidR="00D82F4F" w:rsidRPr="00BD41B1" w:rsidRDefault="00D82F4F" w:rsidP="00822B47">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 xml:space="preserve">развитие эмоционально-волевой сферы и игровой деятельности; </w:t>
      </w:r>
    </w:p>
    <w:p w:rsidR="00D82F4F" w:rsidRPr="00BD41B1" w:rsidRDefault="00D82F4F" w:rsidP="00822B47">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сенсорных и моторных функций</w:t>
      </w:r>
      <w:r w:rsidR="00822B47" w:rsidRPr="00BD41B1">
        <w:rPr>
          <w:rFonts w:ascii="Times New Roman" w:hAnsi="Times New Roman"/>
          <w:color w:val="000000"/>
        </w:rPr>
        <w:t>.</w:t>
      </w:r>
    </w:p>
    <w:p w:rsidR="00D82F4F" w:rsidRPr="00BD41B1" w:rsidRDefault="00D82F4F" w:rsidP="00822B47">
      <w:pPr>
        <w:pStyle w:val="a4"/>
        <w:shd w:val="clear" w:color="auto" w:fill="auto"/>
        <w:spacing w:line="276" w:lineRule="auto"/>
        <w:ind w:left="720" w:firstLine="0"/>
        <w:jc w:val="both"/>
        <w:rPr>
          <w:rFonts w:ascii="Times New Roman" w:hAnsi="Times New Roman"/>
        </w:rPr>
      </w:pPr>
    </w:p>
    <w:p w:rsidR="00E37058" w:rsidRPr="00BD41B1" w:rsidRDefault="0023725A" w:rsidP="00822B47">
      <w:pPr>
        <w:pStyle w:val="4"/>
        <w:spacing w:before="0" w:after="0" w:line="276" w:lineRule="auto"/>
        <w:jc w:val="both"/>
      </w:pPr>
      <w:bookmarkStart w:id="18" w:name="_Toc18"/>
      <w:r w:rsidRPr="00BD41B1">
        <w:t>Образовательные (предметные):</w:t>
      </w:r>
      <w:bookmarkEnd w:id="18"/>
    </w:p>
    <w:p w:rsidR="001D4816" w:rsidRPr="006D766C" w:rsidRDefault="001D4816" w:rsidP="00822B47">
      <w:pPr>
        <w:pStyle w:val="pStyleText"/>
        <w:numPr>
          <w:ilvl w:val="0"/>
          <w:numId w:val="3"/>
        </w:numPr>
        <w:spacing w:line="276" w:lineRule="auto"/>
      </w:pPr>
      <w:r w:rsidRPr="00822B47">
        <w:rPr>
          <w:rStyle w:val="fStyleText"/>
        </w:rPr>
        <w:t>расширение представления о терминах</w:t>
      </w:r>
      <w:r w:rsidR="0023725A" w:rsidRPr="00822B47">
        <w:rPr>
          <w:rStyle w:val="fStyleText"/>
        </w:rPr>
        <w:t xml:space="preserve">: </w:t>
      </w:r>
      <w:r w:rsidRPr="00822B47">
        <w:rPr>
          <w:color w:val="000000"/>
        </w:rPr>
        <w:t>«гласный» и «согласный» звук, «слово» и «предложение»</w:t>
      </w:r>
      <w:r w:rsidR="006D766C">
        <w:rPr>
          <w:color w:val="000000"/>
        </w:rPr>
        <w:t>;</w:t>
      </w:r>
    </w:p>
    <w:p w:rsidR="006D766C" w:rsidRPr="00822B47" w:rsidRDefault="00C963DC" w:rsidP="00822B47">
      <w:pPr>
        <w:pStyle w:val="pStyleText"/>
        <w:numPr>
          <w:ilvl w:val="0"/>
          <w:numId w:val="3"/>
        </w:numPr>
        <w:spacing w:line="276" w:lineRule="auto"/>
      </w:pPr>
      <w:r>
        <w:rPr>
          <w:color w:val="000000"/>
        </w:rPr>
        <w:lastRenderedPageBreak/>
        <w:t>формирование представлений</w:t>
      </w:r>
      <w:r w:rsidR="006D766C">
        <w:rPr>
          <w:color w:val="000000"/>
        </w:rPr>
        <w:t xml:space="preserve"> об артикуляционном укладе нарушенных звуков;</w:t>
      </w:r>
    </w:p>
    <w:p w:rsidR="004D3694" w:rsidRPr="00822B47" w:rsidRDefault="00822B47" w:rsidP="00822B47">
      <w:pPr>
        <w:pStyle w:val="pStyleText"/>
        <w:numPr>
          <w:ilvl w:val="0"/>
          <w:numId w:val="3"/>
        </w:numPr>
        <w:spacing w:line="276" w:lineRule="auto"/>
        <w:ind w:left="714" w:hanging="357"/>
      </w:pPr>
      <w:r w:rsidRPr="00822B47">
        <w:rPr>
          <w:color w:val="000000"/>
        </w:rPr>
        <w:t xml:space="preserve">формирование представлений об </w:t>
      </w:r>
      <w:r w:rsidR="00B8646F">
        <w:rPr>
          <w:color w:val="000000"/>
        </w:rPr>
        <w:t>устройстве</w:t>
      </w:r>
      <w:r w:rsidR="004D3694" w:rsidRPr="00822B47">
        <w:rPr>
          <w:color w:val="000000"/>
        </w:rPr>
        <w:t xml:space="preserve"> артикуляционного аппарата и его функций;</w:t>
      </w:r>
    </w:p>
    <w:p w:rsidR="004D3694" w:rsidRPr="00822B47" w:rsidRDefault="004D3694" w:rsidP="00822B47">
      <w:pPr>
        <w:pStyle w:val="a4"/>
        <w:numPr>
          <w:ilvl w:val="0"/>
          <w:numId w:val="3"/>
        </w:numPr>
        <w:shd w:val="clear" w:color="auto" w:fill="auto"/>
        <w:spacing w:line="276" w:lineRule="auto"/>
        <w:jc w:val="both"/>
        <w:rPr>
          <w:rFonts w:ascii="Times New Roman" w:hAnsi="Times New Roman"/>
        </w:rPr>
      </w:pPr>
      <w:r w:rsidRPr="00822B47">
        <w:rPr>
          <w:rFonts w:ascii="Times New Roman" w:hAnsi="Times New Roman"/>
          <w:color w:val="000000"/>
        </w:rPr>
        <w:t>развитие умения выделять звук голосом, дифференцировать звуки на слух, изменять формы слова;</w:t>
      </w:r>
    </w:p>
    <w:p w:rsidR="004D3694" w:rsidRPr="00822B47" w:rsidRDefault="004D3694" w:rsidP="00822B47">
      <w:pPr>
        <w:pStyle w:val="a4"/>
        <w:numPr>
          <w:ilvl w:val="0"/>
          <w:numId w:val="3"/>
        </w:numPr>
        <w:shd w:val="clear" w:color="auto" w:fill="auto"/>
        <w:spacing w:line="276" w:lineRule="auto"/>
        <w:jc w:val="both"/>
        <w:rPr>
          <w:rFonts w:ascii="Times New Roman" w:hAnsi="Times New Roman"/>
        </w:rPr>
      </w:pPr>
      <w:r w:rsidRPr="00822B47">
        <w:rPr>
          <w:rFonts w:ascii="Times New Roman" w:hAnsi="Times New Roman"/>
        </w:rPr>
        <w:t xml:space="preserve">формирование навыка слухового и артикуляционного </w:t>
      </w:r>
      <w:r w:rsidR="00822B47" w:rsidRPr="00822B47">
        <w:rPr>
          <w:rFonts w:ascii="Times New Roman" w:hAnsi="Times New Roman"/>
        </w:rPr>
        <w:t>контроля при произношении звуков;</w:t>
      </w:r>
    </w:p>
    <w:p w:rsidR="00E37058" w:rsidRDefault="00B8646F" w:rsidP="00B8646F">
      <w:pPr>
        <w:pStyle w:val="pStyleText"/>
        <w:numPr>
          <w:ilvl w:val="0"/>
          <w:numId w:val="3"/>
        </w:numPr>
        <w:spacing w:line="276" w:lineRule="auto"/>
        <w:ind w:left="714" w:hanging="357"/>
      </w:pPr>
      <w:r>
        <w:rPr>
          <w:color w:val="000000"/>
        </w:rPr>
        <w:t>формирование навыка звуко-слогового анализа и синтеза.</w:t>
      </w:r>
    </w:p>
    <w:p w:rsidR="00E37058" w:rsidRDefault="0023725A">
      <w:pPr>
        <w:pStyle w:val="3"/>
      </w:pPr>
      <w:bookmarkStart w:id="19" w:name="_Toc19"/>
      <w:r>
        <w:t>Ожидаемые результаты:</w:t>
      </w:r>
      <w:bookmarkEnd w:id="19"/>
    </w:p>
    <w:p w:rsidR="00E37058" w:rsidRDefault="0023725A">
      <w:pPr>
        <w:pStyle w:val="pStyleTextRight"/>
      </w:pPr>
      <w:r>
        <w:rPr>
          <w:rStyle w:val="fStyleText"/>
        </w:rPr>
        <w:t>Таблица 1.2.1</w:t>
      </w:r>
    </w:p>
    <w:p w:rsidR="00E37058" w:rsidRDefault="0023725A">
      <w:pPr>
        <w:pStyle w:val="pStyleTextCenter"/>
      </w:pPr>
      <w:r>
        <w:rPr>
          <w:rStyle w:val="fStyleText"/>
        </w:rPr>
        <w:t>Ожидаемые результаты</w:t>
      </w:r>
    </w:p>
    <w:tbl>
      <w:tblPr>
        <w:tblW w:w="500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1476"/>
        <w:gridCol w:w="8267"/>
      </w:tblGrid>
      <w:tr w:rsidR="00F03953" w:rsidTr="00BD41B1">
        <w:trPr>
          <w:trHeight w:val="369"/>
        </w:trPr>
        <w:tc>
          <w:tcPr>
            <w:tcW w:w="1476" w:type="dxa"/>
          </w:tcPr>
          <w:p w:rsidR="00F03953" w:rsidRDefault="00F03953"/>
        </w:tc>
        <w:tc>
          <w:tcPr>
            <w:tcW w:w="8267" w:type="dxa"/>
          </w:tcPr>
          <w:p w:rsidR="00F03953" w:rsidRDefault="00BD41B1" w:rsidP="00BD41B1">
            <w:pPr>
              <w:pStyle w:val="pStyleTableTh"/>
            </w:pPr>
            <w:r>
              <w:rPr>
                <w:rStyle w:val="fStyleTableTh"/>
              </w:rPr>
              <w:t xml:space="preserve">Базовый </w:t>
            </w:r>
            <w:r w:rsidR="00F03953">
              <w:rPr>
                <w:rStyle w:val="fStyleTableTh"/>
              </w:rPr>
              <w:t>уровень</w:t>
            </w:r>
          </w:p>
        </w:tc>
      </w:tr>
      <w:tr w:rsidR="00F03953" w:rsidTr="00BD41B1">
        <w:trPr>
          <w:trHeight w:val="369"/>
        </w:trPr>
        <w:tc>
          <w:tcPr>
            <w:tcW w:w="1476" w:type="dxa"/>
          </w:tcPr>
          <w:p w:rsidR="00F03953" w:rsidRDefault="00F03953">
            <w:pPr>
              <w:pStyle w:val="pStyleTableTh"/>
            </w:pPr>
            <w:r>
              <w:rPr>
                <w:rStyle w:val="fStyleTableTh"/>
              </w:rPr>
              <w:t>Знать</w:t>
            </w:r>
          </w:p>
        </w:tc>
        <w:tc>
          <w:tcPr>
            <w:tcW w:w="8267" w:type="dxa"/>
          </w:tcPr>
          <w:p w:rsidR="00F03953" w:rsidRPr="00CC3685" w:rsidRDefault="006D766C">
            <w:pPr>
              <w:pStyle w:val="pStyleTable"/>
              <w:numPr>
                <w:ilvl w:val="0"/>
                <w:numId w:val="4"/>
              </w:numPr>
            </w:pPr>
            <w:r w:rsidRPr="00CC3685">
              <w:rPr>
                <w:rStyle w:val="fStyleTable"/>
                <w:color w:val="auto"/>
                <w:sz w:val="28"/>
                <w:szCs w:val="28"/>
              </w:rPr>
              <w:t xml:space="preserve">чем отличаются </w:t>
            </w:r>
            <w:r w:rsidR="00CE1E82">
              <w:rPr>
                <w:rStyle w:val="fStyleTable"/>
                <w:color w:val="auto"/>
                <w:sz w:val="28"/>
                <w:szCs w:val="28"/>
              </w:rPr>
              <w:t xml:space="preserve">звуки от букв, </w:t>
            </w:r>
            <w:r w:rsidRPr="00CC3685">
              <w:rPr>
                <w:rStyle w:val="fStyleTable"/>
                <w:color w:val="auto"/>
                <w:sz w:val="28"/>
                <w:szCs w:val="28"/>
              </w:rPr>
              <w:t>гласны</w:t>
            </w:r>
            <w:r w:rsidR="00CE1E82">
              <w:rPr>
                <w:rStyle w:val="fStyleTable"/>
                <w:color w:val="auto"/>
                <w:sz w:val="28"/>
                <w:szCs w:val="28"/>
              </w:rPr>
              <w:t>еот согласных, слово от предложения</w:t>
            </w:r>
            <w:r w:rsidR="00F03953" w:rsidRPr="00CC3685">
              <w:rPr>
                <w:rStyle w:val="fStyleTable"/>
                <w:color w:val="auto"/>
                <w:sz w:val="28"/>
                <w:szCs w:val="28"/>
              </w:rPr>
              <w:t>;</w:t>
            </w:r>
          </w:p>
          <w:p w:rsidR="006D766C" w:rsidRPr="00CC3685" w:rsidRDefault="005B1946">
            <w:pPr>
              <w:pStyle w:val="pStyleTable"/>
              <w:numPr>
                <w:ilvl w:val="0"/>
                <w:numId w:val="4"/>
              </w:numPr>
              <w:rPr>
                <w:rStyle w:val="fStyleTable"/>
                <w:color w:val="auto"/>
                <w:sz w:val="28"/>
                <w:szCs w:val="28"/>
              </w:rPr>
            </w:pPr>
            <w:r>
              <w:rPr>
                <w:rStyle w:val="fStyleTable"/>
                <w:color w:val="auto"/>
                <w:sz w:val="28"/>
                <w:szCs w:val="28"/>
              </w:rPr>
              <w:t xml:space="preserve">какова </w:t>
            </w:r>
            <w:r w:rsidR="006D766C" w:rsidRPr="00CC3685">
              <w:rPr>
                <w:rStyle w:val="fStyleTable"/>
                <w:color w:val="auto"/>
                <w:sz w:val="28"/>
                <w:szCs w:val="28"/>
              </w:rPr>
              <w:t>роль органов артикуляционного аппарата в произнесении звуков;</w:t>
            </w:r>
          </w:p>
          <w:p w:rsidR="00F03953" w:rsidRPr="00CC3685" w:rsidRDefault="006D766C" w:rsidP="00E704AE">
            <w:pPr>
              <w:pStyle w:val="pStyleTable"/>
              <w:numPr>
                <w:ilvl w:val="0"/>
                <w:numId w:val="4"/>
              </w:numPr>
            </w:pPr>
            <w:r w:rsidRPr="00CC3685">
              <w:rPr>
                <w:rStyle w:val="fStyleTable"/>
                <w:color w:val="auto"/>
                <w:sz w:val="28"/>
                <w:szCs w:val="28"/>
              </w:rPr>
              <w:t>артикуляционные уклады нарушенных звуков;</w:t>
            </w:r>
          </w:p>
        </w:tc>
      </w:tr>
      <w:tr w:rsidR="00F03953" w:rsidTr="00BD41B1">
        <w:trPr>
          <w:trHeight w:val="369"/>
        </w:trPr>
        <w:tc>
          <w:tcPr>
            <w:tcW w:w="1476" w:type="dxa"/>
          </w:tcPr>
          <w:p w:rsidR="00F03953" w:rsidRDefault="00F03953">
            <w:pPr>
              <w:pStyle w:val="pStyleTableTh"/>
            </w:pPr>
            <w:r>
              <w:rPr>
                <w:rStyle w:val="fStyleTableTh"/>
              </w:rPr>
              <w:t>Уметь</w:t>
            </w:r>
          </w:p>
        </w:tc>
        <w:tc>
          <w:tcPr>
            <w:tcW w:w="8267" w:type="dxa"/>
          </w:tcPr>
          <w:p w:rsidR="00F03953" w:rsidRPr="00CC3685" w:rsidRDefault="00E704AE">
            <w:pPr>
              <w:pStyle w:val="pStyleTable"/>
              <w:numPr>
                <w:ilvl w:val="0"/>
                <w:numId w:val="4"/>
              </w:numPr>
            </w:pPr>
            <w:r w:rsidRPr="00CC3685">
              <w:t>выделять звук голосом, дифференцировать звуки на слух, изменять формы слова;</w:t>
            </w:r>
          </w:p>
          <w:p w:rsidR="00F03953" w:rsidRPr="00CC3685" w:rsidRDefault="00F03953" w:rsidP="00CC3685">
            <w:pPr>
              <w:pStyle w:val="pStyleTable"/>
              <w:numPr>
                <w:ilvl w:val="0"/>
                <w:numId w:val="4"/>
              </w:numPr>
            </w:pPr>
            <w:r w:rsidRPr="00CC3685">
              <w:rPr>
                <w:rStyle w:val="fStyleTable"/>
                <w:color w:val="auto"/>
                <w:sz w:val="28"/>
                <w:szCs w:val="28"/>
              </w:rPr>
              <w:t xml:space="preserve">осуществлять сотрудничество и совместную деятельность со сверстниками </w:t>
            </w:r>
            <w:r w:rsidR="00E704AE" w:rsidRPr="00CC3685">
              <w:rPr>
                <w:rStyle w:val="fStyleTable"/>
                <w:color w:val="auto"/>
                <w:sz w:val="28"/>
                <w:szCs w:val="28"/>
              </w:rPr>
              <w:t>во время занятия</w:t>
            </w:r>
            <w:r w:rsidRPr="00CC3685">
              <w:rPr>
                <w:rStyle w:val="fStyleTable"/>
                <w:color w:val="auto"/>
                <w:sz w:val="28"/>
                <w:szCs w:val="28"/>
              </w:rPr>
              <w:t>;</w:t>
            </w:r>
          </w:p>
          <w:p w:rsidR="00CC3685" w:rsidRPr="00CC3685" w:rsidRDefault="00CC3685" w:rsidP="00CC3685">
            <w:pPr>
              <w:pStyle w:val="pStyleTable"/>
              <w:numPr>
                <w:ilvl w:val="0"/>
                <w:numId w:val="4"/>
              </w:numPr>
            </w:pPr>
            <w:r w:rsidRPr="00CC3685">
              <w:t>устанавливать причинно-следственные связи, наблюдать, экспериментировать, формулировать выводы;</w:t>
            </w:r>
          </w:p>
          <w:p w:rsidR="00CC3685" w:rsidRPr="00CC3685" w:rsidRDefault="00CC3685" w:rsidP="00CC3685">
            <w:pPr>
              <w:pStyle w:val="pStyleTable"/>
              <w:numPr>
                <w:ilvl w:val="0"/>
                <w:numId w:val="4"/>
              </w:numPr>
            </w:pPr>
            <w:r w:rsidRPr="00CC3685">
              <w:t>искать и выделять необходимую информацию;</w:t>
            </w:r>
          </w:p>
          <w:p w:rsidR="00CC3685" w:rsidRPr="00CC3685" w:rsidRDefault="00CC3685" w:rsidP="00CC3685">
            <w:pPr>
              <w:pStyle w:val="pStyleTable"/>
              <w:numPr>
                <w:ilvl w:val="0"/>
                <w:numId w:val="4"/>
              </w:numPr>
            </w:pPr>
            <w:r w:rsidRPr="00CC3685">
              <w:t>ставить вопросы, выдвигать гипотезы, находить оптимальные пути решения;</w:t>
            </w:r>
          </w:p>
          <w:p w:rsidR="00CC3685" w:rsidRPr="00CC3685" w:rsidRDefault="00CC3685" w:rsidP="00CC3685">
            <w:pPr>
              <w:pStyle w:val="pStyleTable"/>
              <w:numPr>
                <w:ilvl w:val="0"/>
                <w:numId w:val="4"/>
              </w:numPr>
            </w:pPr>
            <w:r w:rsidRPr="00CC3685">
              <w:t>подчиняться правилам и социальным нормам.</w:t>
            </w:r>
          </w:p>
        </w:tc>
      </w:tr>
      <w:tr w:rsidR="00F03953" w:rsidTr="00BD41B1">
        <w:trPr>
          <w:trHeight w:val="369"/>
        </w:trPr>
        <w:tc>
          <w:tcPr>
            <w:tcW w:w="1476" w:type="dxa"/>
          </w:tcPr>
          <w:p w:rsidR="00F03953" w:rsidRDefault="00F03953">
            <w:pPr>
              <w:pStyle w:val="pStyleTableTh"/>
            </w:pPr>
            <w:r>
              <w:rPr>
                <w:rStyle w:val="fStyleTableTh"/>
              </w:rPr>
              <w:t>Владеть</w:t>
            </w:r>
          </w:p>
        </w:tc>
        <w:tc>
          <w:tcPr>
            <w:tcW w:w="8267" w:type="dxa"/>
          </w:tcPr>
          <w:p w:rsidR="00F03953" w:rsidRPr="00CC3685" w:rsidRDefault="00E704AE">
            <w:pPr>
              <w:pStyle w:val="pStyleTable"/>
              <w:numPr>
                <w:ilvl w:val="0"/>
                <w:numId w:val="4"/>
              </w:numPr>
            </w:pPr>
            <w:r w:rsidRPr="00CC3685">
              <w:t>навыка</w:t>
            </w:r>
            <w:r w:rsidR="00BD41B1">
              <w:t>ми</w:t>
            </w:r>
            <w:r w:rsidRPr="00CC3685">
              <w:t xml:space="preserve"> слухового и артикуляционного контроля при произношении звуков;</w:t>
            </w:r>
          </w:p>
          <w:p w:rsidR="00F03953" w:rsidRPr="00CC3685" w:rsidRDefault="00E704AE">
            <w:pPr>
              <w:pStyle w:val="pStyleTable"/>
              <w:numPr>
                <w:ilvl w:val="0"/>
                <w:numId w:val="4"/>
              </w:numPr>
            </w:pPr>
            <w:r w:rsidRPr="00CC3685">
              <w:t>навыками звуко-слогового анализа и синтеза</w:t>
            </w:r>
            <w:r w:rsidR="00F03953" w:rsidRPr="00CC3685">
              <w:rPr>
                <w:rStyle w:val="fStyleTable"/>
                <w:color w:val="auto"/>
                <w:sz w:val="28"/>
                <w:szCs w:val="28"/>
              </w:rPr>
              <w:t>.</w:t>
            </w:r>
          </w:p>
        </w:tc>
      </w:tr>
    </w:tbl>
    <w:p w:rsidR="00BD41B1" w:rsidRDefault="00BD41B1" w:rsidP="00BD41B1">
      <w:pPr>
        <w:pStyle w:val="pStyleText"/>
        <w:jc w:val="center"/>
        <w:rPr>
          <w:b/>
          <w:sz w:val="32"/>
          <w:szCs w:val="32"/>
        </w:rPr>
      </w:pPr>
    </w:p>
    <w:p w:rsidR="00E37058" w:rsidRPr="00BD41B1" w:rsidRDefault="00BD41B1" w:rsidP="00BD41B1">
      <w:pPr>
        <w:pStyle w:val="pStyleText"/>
        <w:jc w:val="center"/>
        <w:rPr>
          <w:rStyle w:val="fStyleText"/>
          <w:b/>
          <w:sz w:val="32"/>
          <w:szCs w:val="32"/>
        </w:rPr>
      </w:pPr>
      <w:r w:rsidRPr="00BD41B1">
        <w:rPr>
          <w:b/>
          <w:sz w:val="32"/>
          <w:szCs w:val="32"/>
        </w:rPr>
        <w:t>1.3. Содержание программы</w:t>
      </w:r>
    </w:p>
    <w:p w:rsidR="00BD41B1" w:rsidRDefault="00BD41B1" w:rsidP="00BD41B1">
      <w:pPr>
        <w:pStyle w:val="2"/>
      </w:pPr>
      <w:bookmarkStart w:id="20" w:name="_Toc28600662"/>
      <w:r>
        <w:t>1.3.1.</w:t>
      </w:r>
      <w:r w:rsidR="00B1742E" w:rsidRPr="00BD41B1">
        <w:t xml:space="preserve">Тематический модуль </w:t>
      </w:r>
      <w:r w:rsidR="00B1742E" w:rsidRPr="00BD41B1">
        <w:rPr>
          <w:b w:val="0"/>
        </w:rPr>
        <w:t>«</w:t>
      </w:r>
      <w:r w:rsidR="00B1742E" w:rsidRPr="00BD41B1">
        <w:rPr>
          <w:rStyle w:val="fStyleTextBold"/>
          <w:b/>
          <w:sz w:val="32"/>
          <w:szCs w:val="32"/>
        </w:rPr>
        <w:t>Развитие лексико-грамматических форм языка</w:t>
      </w:r>
      <w:r w:rsidR="00B1742E" w:rsidRPr="00BD41B1">
        <w:rPr>
          <w:b w:val="0"/>
        </w:rPr>
        <w:t>»</w:t>
      </w:r>
      <w:bookmarkEnd w:id="20"/>
    </w:p>
    <w:p w:rsidR="00BD41B1" w:rsidRPr="00BD41B1" w:rsidRDefault="00BD41B1" w:rsidP="00BD41B1">
      <w:pPr>
        <w:pStyle w:val="2"/>
      </w:pPr>
      <w:bookmarkStart w:id="21" w:name="_Toc28600663"/>
      <w:r>
        <w:lastRenderedPageBreak/>
        <w:t>1.3</w:t>
      </w:r>
      <w:r w:rsidRPr="00BD41B1">
        <w:t>.</w:t>
      </w:r>
      <w:r>
        <w:t xml:space="preserve">2. </w:t>
      </w:r>
      <w:r w:rsidRPr="00BD41B1">
        <w:t>Цель, задачи, ожидаемые результаты</w:t>
      </w:r>
      <w:bookmarkEnd w:id="21"/>
    </w:p>
    <w:p w:rsidR="00BD41B1" w:rsidRPr="00BD41B1" w:rsidRDefault="00BD41B1" w:rsidP="00BD41B1">
      <w:pPr>
        <w:pStyle w:val="3"/>
      </w:pPr>
      <w:r w:rsidRPr="00BD41B1">
        <w:t>Цель:</w:t>
      </w:r>
    </w:p>
    <w:p w:rsidR="00BD41B1" w:rsidRPr="00BD41B1" w:rsidRDefault="00BD41B1" w:rsidP="00BD41B1">
      <w:pPr>
        <w:pStyle w:val="a4"/>
        <w:shd w:val="clear" w:color="auto" w:fill="auto"/>
        <w:spacing w:line="276" w:lineRule="auto"/>
        <w:ind w:firstLine="743"/>
        <w:jc w:val="both"/>
        <w:rPr>
          <w:rFonts w:ascii="Times New Roman" w:hAnsi="Times New Roman"/>
        </w:rPr>
      </w:pPr>
      <w:r w:rsidRPr="00BD41B1">
        <w:rPr>
          <w:rFonts w:ascii="Times New Roman" w:hAnsi="Times New Roman"/>
        </w:rPr>
        <w:t>Развитие лексико-грамматических форм языка.</w:t>
      </w:r>
    </w:p>
    <w:p w:rsidR="00BD41B1" w:rsidRPr="00BD41B1" w:rsidRDefault="00BD41B1" w:rsidP="00BD41B1">
      <w:pPr>
        <w:pStyle w:val="3"/>
      </w:pPr>
      <w:r w:rsidRPr="00BD41B1">
        <w:rPr>
          <w:color w:val="auto"/>
        </w:rPr>
        <w:t>Задачи</w:t>
      </w:r>
      <w:r w:rsidRPr="00BD41B1">
        <w:t>:</w:t>
      </w:r>
    </w:p>
    <w:p w:rsidR="00BD41B1" w:rsidRPr="00BD41B1" w:rsidRDefault="00BD41B1" w:rsidP="00BD41B1">
      <w:pPr>
        <w:pStyle w:val="4"/>
        <w:rPr>
          <w:color w:val="auto"/>
        </w:rPr>
      </w:pPr>
      <w:r w:rsidRPr="00BD41B1">
        <w:rPr>
          <w:color w:val="auto"/>
        </w:rPr>
        <w:t>Личностные:</w:t>
      </w:r>
    </w:p>
    <w:p w:rsidR="00C963DC" w:rsidRPr="00C963DC" w:rsidRDefault="00C963DC" w:rsidP="00C963DC">
      <w:pPr>
        <w:pStyle w:val="a4"/>
        <w:numPr>
          <w:ilvl w:val="0"/>
          <w:numId w:val="3"/>
        </w:numPr>
        <w:shd w:val="clear" w:color="auto" w:fill="auto"/>
        <w:spacing w:line="276" w:lineRule="auto"/>
        <w:ind w:left="714" w:hanging="357"/>
        <w:jc w:val="both"/>
        <w:rPr>
          <w:rFonts w:ascii="Times New Roman" w:hAnsi="Times New Roman"/>
        </w:rPr>
      </w:pPr>
      <w:r>
        <w:rPr>
          <w:rFonts w:ascii="Times New Roman" w:hAnsi="Times New Roman"/>
        </w:rPr>
        <w:t xml:space="preserve">формирование </w:t>
      </w:r>
      <w:r w:rsidRPr="00C963DC">
        <w:rPr>
          <w:rFonts w:ascii="Times New Roman" w:hAnsi="Times New Roman"/>
        </w:rPr>
        <w:t>позитивное о</w:t>
      </w:r>
      <w:r>
        <w:rPr>
          <w:rFonts w:ascii="Times New Roman" w:hAnsi="Times New Roman"/>
        </w:rPr>
        <w:t xml:space="preserve">тношения к самому себе, </w:t>
      </w:r>
      <w:r w:rsidRPr="00C963DC">
        <w:rPr>
          <w:rFonts w:ascii="Times New Roman" w:hAnsi="Times New Roman"/>
        </w:rPr>
        <w:t>уверенност</w:t>
      </w:r>
      <w:r>
        <w:rPr>
          <w:rFonts w:ascii="Times New Roman" w:hAnsi="Times New Roman"/>
        </w:rPr>
        <w:t>и</w:t>
      </w:r>
      <w:r w:rsidRPr="00C963DC">
        <w:rPr>
          <w:rFonts w:ascii="Times New Roman" w:hAnsi="Times New Roman"/>
        </w:rPr>
        <w:t xml:space="preserve"> в своих силах.</w:t>
      </w:r>
    </w:p>
    <w:p w:rsidR="00BD41B1" w:rsidRPr="00BD41B1" w:rsidRDefault="00BD41B1" w:rsidP="00C963DC">
      <w:pPr>
        <w:pStyle w:val="4"/>
        <w:jc w:val="both"/>
        <w:rPr>
          <w:color w:val="auto"/>
        </w:rPr>
      </w:pPr>
      <w:r w:rsidRPr="00BD41B1">
        <w:rPr>
          <w:color w:val="auto"/>
        </w:rPr>
        <w:t>Метапредметные:</w:t>
      </w:r>
    </w:p>
    <w:p w:rsidR="00BD41B1" w:rsidRPr="00BD41B1" w:rsidRDefault="00BD41B1" w:rsidP="00BD41B1">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произносительных навыков;</w:t>
      </w:r>
    </w:p>
    <w:p w:rsidR="00BD41B1" w:rsidRPr="00BD41B1" w:rsidRDefault="00BD41B1" w:rsidP="00BD41B1">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фонематического восприятия;</w:t>
      </w:r>
    </w:p>
    <w:p w:rsidR="00BD41B1" w:rsidRPr="00BD41B1" w:rsidRDefault="00BD41B1" w:rsidP="00BD41B1">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познавательных процессов (мышления, памяти, воображения, восприятия, внимания);</w:t>
      </w:r>
    </w:p>
    <w:p w:rsidR="00BD41B1" w:rsidRPr="00BD41B1" w:rsidRDefault="00BD41B1" w:rsidP="00BD41B1">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коммуникативных навыков;</w:t>
      </w:r>
    </w:p>
    <w:p w:rsidR="00BD41B1" w:rsidRPr="00BD41B1" w:rsidRDefault="00BD41B1" w:rsidP="00BD41B1">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 xml:space="preserve">развитие эмоционально-волевой сферы и игровой деятельности; </w:t>
      </w:r>
    </w:p>
    <w:p w:rsidR="00BD41B1" w:rsidRPr="00BD41B1" w:rsidRDefault="00BD41B1" w:rsidP="00BD41B1">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сенсорных и моторных функций.</w:t>
      </w:r>
    </w:p>
    <w:p w:rsidR="00BD41B1" w:rsidRPr="00BD41B1" w:rsidRDefault="00BD41B1" w:rsidP="00BD41B1">
      <w:pPr>
        <w:pStyle w:val="a4"/>
        <w:shd w:val="clear" w:color="auto" w:fill="auto"/>
        <w:spacing w:line="276" w:lineRule="auto"/>
        <w:ind w:left="720" w:firstLine="0"/>
        <w:jc w:val="both"/>
        <w:rPr>
          <w:rFonts w:ascii="Times New Roman" w:hAnsi="Times New Roman"/>
        </w:rPr>
      </w:pPr>
    </w:p>
    <w:p w:rsidR="00BD41B1" w:rsidRPr="00BD41B1" w:rsidRDefault="00BD41B1" w:rsidP="00BD41B1">
      <w:pPr>
        <w:pStyle w:val="4"/>
        <w:spacing w:before="0" w:after="0" w:line="276" w:lineRule="auto"/>
        <w:jc w:val="both"/>
      </w:pPr>
      <w:r w:rsidRPr="00BD41B1">
        <w:t>Образовательные (предметные):</w:t>
      </w:r>
    </w:p>
    <w:p w:rsidR="00BD41B1" w:rsidRPr="006D766C" w:rsidRDefault="00BD41B1" w:rsidP="00BD41B1">
      <w:pPr>
        <w:pStyle w:val="pStyleText"/>
        <w:numPr>
          <w:ilvl w:val="0"/>
          <w:numId w:val="3"/>
        </w:numPr>
        <w:spacing w:line="276" w:lineRule="auto"/>
      </w:pPr>
      <w:r w:rsidRPr="00822B47">
        <w:rPr>
          <w:rStyle w:val="fStyleText"/>
        </w:rPr>
        <w:t xml:space="preserve">расширение представления о терминах: </w:t>
      </w:r>
      <w:r w:rsidRPr="00822B47">
        <w:rPr>
          <w:color w:val="000000"/>
        </w:rPr>
        <w:t>«гласный» и «согласный» звук, «слово» и «предложение»</w:t>
      </w:r>
      <w:r>
        <w:rPr>
          <w:color w:val="000000"/>
        </w:rPr>
        <w:t>;</w:t>
      </w:r>
    </w:p>
    <w:p w:rsidR="00BD41B1" w:rsidRPr="00822B47" w:rsidRDefault="00BD41B1" w:rsidP="00BD41B1">
      <w:pPr>
        <w:pStyle w:val="a4"/>
        <w:numPr>
          <w:ilvl w:val="0"/>
          <w:numId w:val="3"/>
        </w:numPr>
        <w:shd w:val="clear" w:color="auto" w:fill="auto"/>
        <w:spacing w:line="276" w:lineRule="auto"/>
        <w:jc w:val="both"/>
        <w:rPr>
          <w:rFonts w:ascii="Times New Roman" w:hAnsi="Times New Roman"/>
        </w:rPr>
      </w:pPr>
      <w:r w:rsidRPr="00822B47">
        <w:rPr>
          <w:rFonts w:ascii="Times New Roman" w:hAnsi="Times New Roman"/>
          <w:color w:val="000000"/>
        </w:rPr>
        <w:t>развитие умения выделять звук голосом, дифференцировать звуки на слух, изменять формы слова;</w:t>
      </w:r>
    </w:p>
    <w:p w:rsidR="00BD41B1" w:rsidRDefault="00BD41B1" w:rsidP="00BD41B1">
      <w:pPr>
        <w:pStyle w:val="pStyleText"/>
        <w:numPr>
          <w:ilvl w:val="0"/>
          <w:numId w:val="3"/>
        </w:numPr>
        <w:spacing w:line="276" w:lineRule="auto"/>
        <w:ind w:left="714" w:hanging="357"/>
      </w:pPr>
      <w:r>
        <w:rPr>
          <w:color w:val="000000"/>
        </w:rPr>
        <w:t>формирование навыка звуко-слогового анализа и синтеза.</w:t>
      </w:r>
    </w:p>
    <w:p w:rsidR="00BD41B1" w:rsidRDefault="00BD41B1" w:rsidP="00BD41B1">
      <w:pPr>
        <w:pStyle w:val="3"/>
      </w:pPr>
      <w:r>
        <w:t>Ожидаемые результаты:</w:t>
      </w:r>
    </w:p>
    <w:p w:rsidR="00BD41B1" w:rsidRDefault="005B1946" w:rsidP="00BD41B1">
      <w:pPr>
        <w:pStyle w:val="pStyleTextRight"/>
      </w:pPr>
      <w:r>
        <w:rPr>
          <w:rStyle w:val="fStyleText"/>
        </w:rPr>
        <w:t>Таблица 1.3.2.1</w:t>
      </w:r>
    </w:p>
    <w:p w:rsidR="00BD41B1" w:rsidRDefault="00BD41B1" w:rsidP="00BD41B1">
      <w:pPr>
        <w:pStyle w:val="pStyleTextCenter"/>
      </w:pPr>
      <w:r>
        <w:rPr>
          <w:rStyle w:val="fStyleText"/>
        </w:rPr>
        <w:t>Ожидаемые результаты</w:t>
      </w:r>
    </w:p>
    <w:tbl>
      <w:tblPr>
        <w:tblW w:w="500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1476"/>
        <w:gridCol w:w="8267"/>
      </w:tblGrid>
      <w:tr w:rsidR="00BD41B1" w:rsidTr="00BD41B1">
        <w:trPr>
          <w:trHeight w:val="369"/>
        </w:trPr>
        <w:tc>
          <w:tcPr>
            <w:tcW w:w="1479" w:type="dxa"/>
          </w:tcPr>
          <w:p w:rsidR="00BD41B1" w:rsidRDefault="00BD41B1" w:rsidP="00BD41B1"/>
        </w:tc>
        <w:tc>
          <w:tcPr>
            <w:tcW w:w="8300" w:type="dxa"/>
          </w:tcPr>
          <w:p w:rsidR="00BD41B1" w:rsidRDefault="00BD41B1" w:rsidP="00BD41B1">
            <w:pPr>
              <w:pStyle w:val="pStyleTableTh"/>
            </w:pPr>
            <w:r>
              <w:rPr>
                <w:rStyle w:val="fStyleTableTh"/>
              </w:rPr>
              <w:t>Стартовый уровень</w:t>
            </w:r>
          </w:p>
        </w:tc>
      </w:tr>
      <w:tr w:rsidR="00BD41B1" w:rsidTr="00BD41B1">
        <w:trPr>
          <w:trHeight w:val="369"/>
        </w:trPr>
        <w:tc>
          <w:tcPr>
            <w:tcW w:w="1479" w:type="dxa"/>
          </w:tcPr>
          <w:p w:rsidR="00BD41B1" w:rsidRDefault="00BD41B1" w:rsidP="00BD41B1">
            <w:pPr>
              <w:pStyle w:val="pStyleTableTh"/>
            </w:pPr>
            <w:r>
              <w:rPr>
                <w:rStyle w:val="fStyleTableTh"/>
              </w:rPr>
              <w:t>Знать</w:t>
            </w:r>
          </w:p>
        </w:tc>
        <w:tc>
          <w:tcPr>
            <w:tcW w:w="8300" w:type="dxa"/>
          </w:tcPr>
          <w:p w:rsidR="00BD41B1" w:rsidRPr="00CC3685" w:rsidRDefault="00CE1E82" w:rsidP="00CE1E82">
            <w:pPr>
              <w:pStyle w:val="pStyleTable"/>
              <w:numPr>
                <w:ilvl w:val="0"/>
                <w:numId w:val="4"/>
              </w:numPr>
            </w:pPr>
            <w:r w:rsidRPr="00CC3685">
              <w:rPr>
                <w:rStyle w:val="fStyleTable"/>
                <w:color w:val="auto"/>
                <w:sz w:val="28"/>
                <w:szCs w:val="28"/>
              </w:rPr>
              <w:t xml:space="preserve">чем отличаются </w:t>
            </w:r>
            <w:r>
              <w:rPr>
                <w:rStyle w:val="fStyleTable"/>
                <w:color w:val="auto"/>
                <w:sz w:val="28"/>
                <w:szCs w:val="28"/>
              </w:rPr>
              <w:t xml:space="preserve">звуки от букв, </w:t>
            </w:r>
            <w:r w:rsidRPr="00CC3685">
              <w:rPr>
                <w:rStyle w:val="fStyleTable"/>
                <w:color w:val="auto"/>
                <w:sz w:val="28"/>
                <w:szCs w:val="28"/>
              </w:rPr>
              <w:t>гласны</w:t>
            </w:r>
            <w:r>
              <w:rPr>
                <w:rStyle w:val="fStyleTable"/>
                <w:color w:val="auto"/>
                <w:sz w:val="28"/>
                <w:szCs w:val="28"/>
              </w:rPr>
              <w:t>еот согласных, слово от предложения</w:t>
            </w:r>
            <w:r w:rsidR="00BD41B1" w:rsidRPr="00CE1E82">
              <w:rPr>
                <w:rStyle w:val="fStyleTable"/>
                <w:color w:val="auto"/>
                <w:sz w:val="28"/>
                <w:szCs w:val="28"/>
              </w:rPr>
              <w:t>.</w:t>
            </w:r>
          </w:p>
        </w:tc>
      </w:tr>
      <w:tr w:rsidR="00BD41B1" w:rsidTr="00BD41B1">
        <w:trPr>
          <w:trHeight w:val="369"/>
        </w:trPr>
        <w:tc>
          <w:tcPr>
            <w:tcW w:w="1479" w:type="dxa"/>
          </w:tcPr>
          <w:p w:rsidR="00BD41B1" w:rsidRDefault="00BD41B1" w:rsidP="00BD41B1">
            <w:pPr>
              <w:pStyle w:val="pStyleTableTh"/>
            </w:pPr>
            <w:r>
              <w:rPr>
                <w:rStyle w:val="fStyleTableTh"/>
              </w:rPr>
              <w:t>Уметь</w:t>
            </w:r>
          </w:p>
        </w:tc>
        <w:tc>
          <w:tcPr>
            <w:tcW w:w="8300" w:type="dxa"/>
          </w:tcPr>
          <w:p w:rsidR="00BD41B1" w:rsidRPr="00CC3685" w:rsidRDefault="00BD41B1" w:rsidP="00BD41B1">
            <w:pPr>
              <w:pStyle w:val="pStyleTable"/>
              <w:numPr>
                <w:ilvl w:val="0"/>
                <w:numId w:val="4"/>
              </w:numPr>
            </w:pPr>
            <w:r w:rsidRPr="00CC3685">
              <w:t xml:space="preserve"> выделять звук голосом, дифференцировать звуки на слух, изменять формы слова;</w:t>
            </w:r>
          </w:p>
          <w:p w:rsidR="00BD41B1" w:rsidRPr="00CC3685" w:rsidRDefault="00BD41B1" w:rsidP="00BD41B1">
            <w:pPr>
              <w:pStyle w:val="pStyleTable"/>
              <w:numPr>
                <w:ilvl w:val="0"/>
                <w:numId w:val="4"/>
              </w:numPr>
            </w:pPr>
            <w:r w:rsidRPr="00CC3685">
              <w:rPr>
                <w:rStyle w:val="fStyleTable"/>
                <w:color w:val="auto"/>
                <w:sz w:val="28"/>
                <w:szCs w:val="28"/>
              </w:rPr>
              <w:t>осуществлять сотрудничество и совместную деятельность со сверстниками во время занятия;</w:t>
            </w:r>
          </w:p>
          <w:p w:rsidR="00BD41B1" w:rsidRPr="00CC3685" w:rsidRDefault="00BD41B1" w:rsidP="00BD41B1">
            <w:pPr>
              <w:pStyle w:val="pStyleTable"/>
              <w:numPr>
                <w:ilvl w:val="0"/>
                <w:numId w:val="4"/>
              </w:numPr>
            </w:pPr>
            <w:r w:rsidRPr="00CC3685">
              <w:t>устанавливать причинно-следственные связи, наблюдать, экспериментировать, формулировать выводы;</w:t>
            </w:r>
          </w:p>
          <w:p w:rsidR="00BD41B1" w:rsidRPr="00CC3685" w:rsidRDefault="00BD41B1" w:rsidP="00BD41B1">
            <w:pPr>
              <w:pStyle w:val="pStyleTable"/>
              <w:numPr>
                <w:ilvl w:val="0"/>
                <w:numId w:val="4"/>
              </w:numPr>
            </w:pPr>
            <w:r w:rsidRPr="00CC3685">
              <w:lastRenderedPageBreak/>
              <w:t>искать и выделять необходимую информацию;</w:t>
            </w:r>
          </w:p>
          <w:p w:rsidR="00BD41B1" w:rsidRPr="00CC3685" w:rsidRDefault="00BD41B1" w:rsidP="00BD41B1">
            <w:pPr>
              <w:pStyle w:val="pStyleTable"/>
              <w:numPr>
                <w:ilvl w:val="0"/>
                <w:numId w:val="4"/>
              </w:numPr>
            </w:pPr>
            <w:r w:rsidRPr="00CC3685">
              <w:t>ставить вопросы, выдвигать гипотезы, находить оптимальные пути решения;</w:t>
            </w:r>
          </w:p>
          <w:p w:rsidR="00BD41B1" w:rsidRPr="00CC3685" w:rsidRDefault="00BD41B1" w:rsidP="00BD41B1">
            <w:pPr>
              <w:pStyle w:val="pStyleTable"/>
              <w:numPr>
                <w:ilvl w:val="0"/>
                <w:numId w:val="4"/>
              </w:numPr>
            </w:pPr>
            <w:r w:rsidRPr="00CC3685">
              <w:t>подчиняться правилам и социальным нормам.</w:t>
            </w:r>
          </w:p>
        </w:tc>
      </w:tr>
      <w:tr w:rsidR="00BD41B1" w:rsidTr="00BD41B1">
        <w:trPr>
          <w:trHeight w:val="369"/>
        </w:trPr>
        <w:tc>
          <w:tcPr>
            <w:tcW w:w="1479" w:type="dxa"/>
          </w:tcPr>
          <w:p w:rsidR="00BD41B1" w:rsidRDefault="00BD41B1" w:rsidP="00BD41B1">
            <w:pPr>
              <w:pStyle w:val="pStyleTableTh"/>
            </w:pPr>
            <w:r>
              <w:rPr>
                <w:rStyle w:val="fStyleTableTh"/>
              </w:rPr>
              <w:lastRenderedPageBreak/>
              <w:t>Владеть</w:t>
            </w:r>
          </w:p>
        </w:tc>
        <w:tc>
          <w:tcPr>
            <w:tcW w:w="8300" w:type="dxa"/>
          </w:tcPr>
          <w:p w:rsidR="00BD41B1" w:rsidRPr="00CC3685" w:rsidRDefault="00BD41B1" w:rsidP="00BD41B1">
            <w:pPr>
              <w:pStyle w:val="pStyleTable"/>
              <w:numPr>
                <w:ilvl w:val="0"/>
                <w:numId w:val="4"/>
              </w:numPr>
            </w:pPr>
            <w:r w:rsidRPr="00CC3685">
              <w:t>навыками звуко-слогового анализа и синтеза</w:t>
            </w:r>
            <w:r w:rsidRPr="00CC3685">
              <w:rPr>
                <w:rStyle w:val="fStyleTable"/>
                <w:color w:val="auto"/>
                <w:sz w:val="28"/>
                <w:szCs w:val="28"/>
              </w:rPr>
              <w:t>.</w:t>
            </w:r>
          </w:p>
        </w:tc>
      </w:tr>
    </w:tbl>
    <w:p w:rsidR="00BD41B1" w:rsidRDefault="00BD41B1">
      <w:pPr>
        <w:pStyle w:val="pStyleTextCenter"/>
        <w:rPr>
          <w:rStyle w:val="fStyleTextBold"/>
        </w:rPr>
      </w:pPr>
    </w:p>
    <w:p w:rsidR="00E37058" w:rsidRPr="00BD41B1" w:rsidRDefault="00BD41B1">
      <w:pPr>
        <w:pStyle w:val="pStyleTextCenter"/>
        <w:rPr>
          <w:sz w:val="32"/>
          <w:szCs w:val="32"/>
        </w:rPr>
      </w:pPr>
      <w:r w:rsidRPr="00BD41B1">
        <w:rPr>
          <w:rStyle w:val="fStyleTextBold"/>
          <w:sz w:val="32"/>
          <w:szCs w:val="32"/>
        </w:rPr>
        <w:t xml:space="preserve">1.3.3. </w:t>
      </w:r>
      <w:r w:rsidR="0023725A" w:rsidRPr="00BD41B1">
        <w:rPr>
          <w:rStyle w:val="fStyleTextBold"/>
          <w:sz w:val="32"/>
          <w:szCs w:val="32"/>
        </w:rPr>
        <w:t>Учебный план</w:t>
      </w:r>
    </w:p>
    <w:p w:rsidR="00E37058" w:rsidRDefault="0023725A">
      <w:pPr>
        <w:pStyle w:val="pStyleTextRight"/>
        <w:rPr>
          <w:rStyle w:val="fStyleText"/>
        </w:rPr>
      </w:pPr>
      <w:r>
        <w:rPr>
          <w:rStyle w:val="fStyleText"/>
        </w:rPr>
        <w:t>Таблица 1.3.</w:t>
      </w:r>
      <w:r w:rsidR="005B1946">
        <w:rPr>
          <w:rStyle w:val="fStyleText"/>
        </w:rPr>
        <w:t>3.1</w:t>
      </w:r>
    </w:p>
    <w:p w:rsidR="00935AD3" w:rsidRDefault="00935AD3">
      <w:pPr>
        <w:pStyle w:val="pStyleTextRight"/>
      </w:pPr>
    </w:p>
    <w:tbl>
      <w:tblPr>
        <w:tblW w:w="498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70" w:type="dxa"/>
          <w:left w:w="70" w:type="dxa"/>
          <w:bottom w:w="70" w:type="dxa"/>
          <w:right w:w="70" w:type="dxa"/>
        </w:tblCellMar>
        <w:tblLook w:val="0000"/>
      </w:tblPr>
      <w:tblGrid>
        <w:gridCol w:w="631"/>
        <w:gridCol w:w="2700"/>
        <w:gridCol w:w="992"/>
        <w:gridCol w:w="1276"/>
        <w:gridCol w:w="1559"/>
        <w:gridCol w:w="2552"/>
      </w:tblGrid>
      <w:tr w:rsidR="00C45872" w:rsidTr="0053117D">
        <w:trPr>
          <w:trHeight w:val="369"/>
          <w:tblHeader/>
        </w:trPr>
        <w:tc>
          <w:tcPr>
            <w:tcW w:w="631" w:type="dxa"/>
            <w:vMerge w:val="restart"/>
          </w:tcPr>
          <w:p w:rsidR="00C45872" w:rsidRPr="00500ABA" w:rsidRDefault="00C45872" w:rsidP="00BA02C5">
            <w:pPr>
              <w:pStyle w:val="pStyleTableTh"/>
            </w:pPr>
            <w:r w:rsidRPr="00500ABA">
              <w:rPr>
                <w:rStyle w:val="fStyleTableTh"/>
                <w:sz w:val="28"/>
                <w:szCs w:val="28"/>
              </w:rPr>
              <w:t>№</w:t>
            </w:r>
          </w:p>
          <w:p w:rsidR="00C45872" w:rsidRPr="00500ABA" w:rsidRDefault="00C45872" w:rsidP="00BA02C5">
            <w:pPr>
              <w:pStyle w:val="pStyleTableTh"/>
            </w:pPr>
            <w:r w:rsidRPr="00500ABA">
              <w:rPr>
                <w:rStyle w:val="fStyleTableTh"/>
                <w:sz w:val="28"/>
                <w:szCs w:val="28"/>
              </w:rPr>
              <w:t>п/п</w:t>
            </w:r>
          </w:p>
        </w:tc>
        <w:tc>
          <w:tcPr>
            <w:tcW w:w="2700" w:type="dxa"/>
            <w:vMerge w:val="restart"/>
          </w:tcPr>
          <w:p w:rsidR="00C45872" w:rsidRPr="00500ABA" w:rsidRDefault="00C45872" w:rsidP="00BA02C5">
            <w:pPr>
              <w:pStyle w:val="pStyleTableTh"/>
            </w:pPr>
            <w:r w:rsidRPr="00500ABA">
              <w:rPr>
                <w:rStyle w:val="fStyleTableTh"/>
                <w:sz w:val="28"/>
                <w:szCs w:val="28"/>
              </w:rPr>
              <w:t>Название раздела, темы</w:t>
            </w:r>
          </w:p>
        </w:tc>
        <w:tc>
          <w:tcPr>
            <w:tcW w:w="3827" w:type="dxa"/>
            <w:gridSpan w:val="3"/>
          </w:tcPr>
          <w:p w:rsidR="00C45872" w:rsidRPr="00500ABA" w:rsidRDefault="00C45872" w:rsidP="00BA02C5">
            <w:pPr>
              <w:pStyle w:val="pStyleTableTh"/>
            </w:pPr>
            <w:r w:rsidRPr="00500ABA">
              <w:rPr>
                <w:rStyle w:val="fStyleTableTh"/>
                <w:sz w:val="28"/>
                <w:szCs w:val="28"/>
              </w:rPr>
              <w:t>Количество часов</w:t>
            </w:r>
          </w:p>
        </w:tc>
        <w:tc>
          <w:tcPr>
            <w:tcW w:w="2552" w:type="dxa"/>
            <w:vMerge w:val="restart"/>
          </w:tcPr>
          <w:p w:rsidR="00500ABA" w:rsidRDefault="00C45872" w:rsidP="00BA02C5">
            <w:pPr>
              <w:pStyle w:val="pStyleTableTh"/>
              <w:rPr>
                <w:rStyle w:val="fStyleTableTh"/>
                <w:sz w:val="28"/>
                <w:szCs w:val="28"/>
              </w:rPr>
            </w:pPr>
            <w:r w:rsidRPr="00500ABA">
              <w:rPr>
                <w:rStyle w:val="fStyleTableTh"/>
                <w:sz w:val="28"/>
                <w:szCs w:val="28"/>
              </w:rPr>
              <w:t>Формы аттестации/</w:t>
            </w:r>
          </w:p>
          <w:p w:rsidR="00C45872" w:rsidRPr="00500ABA" w:rsidRDefault="001F48D6" w:rsidP="00BA02C5">
            <w:pPr>
              <w:pStyle w:val="pStyleTableTh"/>
            </w:pPr>
            <w:r w:rsidRPr="00500ABA">
              <w:rPr>
                <w:rStyle w:val="fStyleTableTh"/>
                <w:sz w:val="28"/>
                <w:szCs w:val="28"/>
              </w:rPr>
              <w:t>К</w:t>
            </w:r>
            <w:r w:rsidR="00C45872" w:rsidRPr="00500ABA">
              <w:rPr>
                <w:rStyle w:val="fStyleTableTh"/>
                <w:sz w:val="28"/>
                <w:szCs w:val="28"/>
              </w:rPr>
              <w:t>онтроля</w:t>
            </w:r>
          </w:p>
        </w:tc>
      </w:tr>
      <w:tr w:rsidR="00C45872" w:rsidTr="0053117D">
        <w:trPr>
          <w:trHeight w:val="369"/>
          <w:tblHeader/>
        </w:trPr>
        <w:tc>
          <w:tcPr>
            <w:tcW w:w="631" w:type="dxa"/>
            <w:vMerge/>
          </w:tcPr>
          <w:p w:rsidR="00C45872" w:rsidRPr="00500ABA" w:rsidRDefault="00C45872" w:rsidP="00BA02C5"/>
        </w:tc>
        <w:tc>
          <w:tcPr>
            <w:tcW w:w="2700" w:type="dxa"/>
            <w:vMerge/>
          </w:tcPr>
          <w:p w:rsidR="00C45872" w:rsidRPr="00500ABA" w:rsidRDefault="00C45872" w:rsidP="00BA02C5"/>
        </w:tc>
        <w:tc>
          <w:tcPr>
            <w:tcW w:w="992" w:type="dxa"/>
          </w:tcPr>
          <w:p w:rsidR="00C45872" w:rsidRPr="00500ABA" w:rsidRDefault="00C45872" w:rsidP="00BA02C5">
            <w:pPr>
              <w:pStyle w:val="pStyleTableTh"/>
            </w:pPr>
            <w:r w:rsidRPr="00500ABA">
              <w:rPr>
                <w:rStyle w:val="fStyleTableTh"/>
                <w:sz w:val="28"/>
                <w:szCs w:val="28"/>
              </w:rPr>
              <w:t>Всего</w:t>
            </w:r>
          </w:p>
        </w:tc>
        <w:tc>
          <w:tcPr>
            <w:tcW w:w="1276" w:type="dxa"/>
          </w:tcPr>
          <w:p w:rsidR="00C45872" w:rsidRPr="00500ABA" w:rsidRDefault="00C45872" w:rsidP="00BA02C5">
            <w:pPr>
              <w:pStyle w:val="pStyleTableTh"/>
            </w:pPr>
            <w:r w:rsidRPr="00500ABA">
              <w:rPr>
                <w:rStyle w:val="fStyleTableTh"/>
                <w:sz w:val="28"/>
                <w:szCs w:val="28"/>
              </w:rPr>
              <w:t>Теория</w:t>
            </w:r>
          </w:p>
        </w:tc>
        <w:tc>
          <w:tcPr>
            <w:tcW w:w="1559" w:type="dxa"/>
          </w:tcPr>
          <w:p w:rsidR="00C45872" w:rsidRPr="00500ABA" w:rsidRDefault="00C45872" w:rsidP="00BA02C5">
            <w:pPr>
              <w:pStyle w:val="pStyleTableTh"/>
            </w:pPr>
            <w:r w:rsidRPr="00500ABA">
              <w:rPr>
                <w:rStyle w:val="fStyleTableTh"/>
                <w:sz w:val="28"/>
                <w:szCs w:val="28"/>
              </w:rPr>
              <w:t>Практика</w:t>
            </w:r>
          </w:p>
        </w:tc>
        <w:tc>
          <w:tcPr>
            <w:tcW w:w="2552" w:type="dxa"/>
            <w:vMerge/>
          </w:tcPr>
          <w:p w:rsidR="00C45872" w:rsidRPr="00500ABA" w:rsidRDefault="00C45872" w:rsidP="00BA02C5"/>
        </w:tc>
      </w:tr>
      <w:tr w:rsidR="00C45872" w:rsidTr="00BF1EF3">
        <w:trPr>
          <w:trHeight w:val="369"/>
        </w:trPr>
        <w:tc>
          <w:tcPr>
            <w:tcW w:w="631" w:type="dxa"/>
            <w:vAlign w:val="center"/>
          </w:tcPr>
          <w:p w:rsidR="00C45872" w:rsidRPr="00500ABA" w:rsidRDefault="00C45872" w:rsidP="00BA02C5">
            <w:pPr>
              <w:pStyle w:val="pStyleTable"/>
              <w:jc w:val="center"/>
            </w:pPr>
            <w:r w:rsidRPr="00500ABA">
              <w:rPr>
                <w:rStyle w:val="fStyleTable"/>
                <w:sz w:val="28"/>
                <w:szCs w:val="28"/>
              </w:rPr>
              <w:t>1</w:t>
            </w:r>
          </w:p>
        </w:tc>
        <w:tc>
          <w:tcPr>
            <w:tcW w:w="2700" w:type="dxa"/>
            <w:vAlign w:val="center"/>
          </w:tcPr>
          <w:p w:rsidR="00C45872" w:rsidRPr="00500ABA" w:rsidRDefault="00C45872" w:rsidP="00BA02C5">
            <w:pPr>
              <w:pStyle w:val="a7"/>
              <w:shd w:val="clear" w:color="auto" w:fill="auto"/>
              <w:ind w:firstLine="0"/>
              <w:jc w:val="center"/>
            </w:pPr>
            <w:r w:rsidRPr="00500ABA">
              <w:rPr>
                <w:rStyle w:val="a6"/>
              </w:rPr>
              <w:t>Вводное занятие.</w:t>
            </w:r>
          </w:p>
          <w:p w:rsidR="00C45872" w:rsidRPr="00500ABA" w:rsidRDefault="00C45872" w:rsidP="00BA02C5">
            <w:pPr>
              <w:pStyle w:val="pStyleTable"/>
              <w:jc w:val="center"/>
            </w:pPr>
            <w:r w:rsidRPr="00500ABA">
              <w:rPr>
                <w:rStyle w:val="a6"/>
              </w:rPr>
              <w:t>Формирование представления о звуках</w:t>
            </w:r>
          </w:p>
        </w:tc>
        <w:tc>
          <w:tcPr>
            <w:tcW w:w="992" w:type="dxa"/>
            <w:vAlign w:val="center"/>
          </w:tcPr>
          <w:p w:rsidR="00C45872" w:rsidRPr="00500ABA" w:rsidRDefault="00C45872" w:rsidP="00BA02C5">
            <w:pPr>
              <w:pStyle w:val="pStyleTable"/>
              <w:jc w:val="center"/>
            </w:pPr>
            <w:r w:rsidRPr="00500ABA">
              <w:rPr>
                <w:rStyle w:val="fStyleTable"/>
                <w:sz w:val="28"/>
                <w:szCs w:val="28"/>
              </w:rPr>
              <w:t>1</w:t>
            </w:r>
          </w:p>
        </w:tc>
        <w:tc>
          <w:tcPr>
            <w:tcW w:w="1276" w:type="dxa"/>
            <w:vAlign w:val="center"/>
          </w:tcPr>
          <w:p w:rsidR="00C45872" w:rsidRPr="00500ABA" w:rsidRDefault="00C45872" w:rsidP="00BA02C5">
            <w:pPr>
              <w:pStyle w:val="pStyleTable"/>
              <w:jc w:val="center"/>
            </w:pPr>
            <w:r w:rsidRPr="00500ABA">
              <w:rPr>
                <w:rStyle w:val="fStyleTable"/>
                <w:sz w:val="28"/>
                <w:szCs w:val="28"/>
              </w:rPr>
              <w:t>0</w:t>
            </w:r>
            <w:r w:rsidR="0053117D" w:rsidRPr="00500ABA">
              <w:rPr>
                <w:rStyle w:val="fStyleTable"/>
                <w:sz w:val="28"/>
                <w:szCs w:val="28"/>
              </w:rPr>
              <w:t>,5</w:t>
            </w:r>
          </w:p>
        </w:tc>
        <w:tc>
          <w:tcPr>
            <w:tcW w:w="1559" w:type="dxa"/>
            <w:vAlign w:val="center"/>
          </w:tcPr>
          <w:p w:rsidR="00C45872" w:rsidRPr="00500ABA" w:rsidRDefault="0053117D" w:rsidP="00BA02C5">
            <w:pPr>
              <w:pStyle w:val="pStyleTable"/>
              <w:jc w:val="center"/>
            </w:pPr>
            <w:r w:rsidRPr="00500ABA">
              <w:rPr>
                <w:rStyle w:val="fStyleTable"/>
                <w:sz w:val="28"/>
                <w:szCs w:val="28"/>
              </w:rPr>
              <w:t>0,5</w:t>
            </w:r>
          </w:p>
        </w:tc>
        <w:tc>
          <w:tcPr>
            <w:tcW w:w="2552" w:type="dxa"/>
            <w:vAlign w:val="center"/>
          </w:tcPr>
          <w:p w:rsidR="00C45872" w:rsidRPr="00500ABA" w:rsidRDefault="003B052B" w:rsidP="00BF1EF3">
            <w:pPr>
              <w:pStyle w:val="pStyleTable"/>
              <w:ind w:left="72"/>
              <w:jc w:val="center"/>
            </w:pPr>
            <w:r>
              <w:t>З</w:t>
            </w:r>
            <w:r w:rsidR="00BF1EF3">
              <w:t>адание</w:t>
            </w:r>
            <w:r>
              <w:t xml:space="preserve"> «Раскрась звуки»</w:t>
            </w:r>
          </w:p>
        </w:tc>
      </w:tr>
      <w:tr w:rsidR="0053117D" w:rsidTr="00BF1EF3">
        <w:trPr>
          <w:trHeight w:val="369"/>
        </w:trPr>
        <w:tc>
          <w:tcPr>
            <w:tcW w:w="631" w:type="dxa"/>
            <w:vAlign w:val="center"/>
          </w:tcPr>
          <w:p w:rsidR="0053117D" w:rsidRPr="00500ABA" w:rsidRDefault="0053117D" w:rsidP="00BA02C5">
            <w:pPr>
              <w:pStyle w:val="pStyleTable"/>
              <w:jc w:val="center"/>
              <w:rPr>
                <w:rStyle w:val="fStyleTable"/>
                <w:sz w:val="28"/>
                <w:szCs w:val="28"/>
              </w:rPr>
            </w:pPr>
            <w:r w:rsidRPr="00500ABA">
              <w:rPr>
                <w:rStyle w:val="fStyleTable"/>
                <w:sz w:val="28"/>
                <w:szCs w:val="28"/>
              </w:rPr>
              <w:t>2</w:t>
            </w:r>
          </w:p>
        </w:tc>
        <w:tc>
          <w:tcPr>
            <w:tcW w:w="2700" w:type="dxa"/>
            <w:vAlign w:val="center"/>
          </w:tcPr>
          <w:p w:rsidR="0053117D" w:rsidRPr="00500ABA" w:rsidRDefault="0053117D" w:rsidP="00BA02C5">
            <w:pPr>
              <w:pStyle w:val="a7"/>
              <w:shd w:val="clear" w:color="auto" w:fill="auto"/>
              <w:ind w:firstLine="0"/>
              <w:jc w:val="center"/>
              <w:rPr>
                <w:rStyle w:val="a6"/>
              </w:rPr>
            </w:pPr>
            <w:r w:rsidRPr="00500ABA">
              <w:rPr>
                <w:rStyle w:val="a6"/>
              </w:rPr>
              <w:t>Формирование представлений о словах</w:t>
            </w:r>
          </w:p>
        </w:tc>
        <w:tc>
          <w:tcPr>
            <w:tcW w:w="992" w:type="dxa"/>
            <w:vAlign w:val="center"/>
          </w:tcPr>
          <w:p w:rsidR="0053117D" w:rsidRPr="00500ABA" w:rsidRDefault="0053117D" w:rsidP="00BA02C5">
            <w:pPr>
              <w:pStyle w:val="pStyleTable"/>
              <w:jc w:val="center"/>
              <w:rPr>
                <w:rStyle w:val="fStyleTable"/>
                <w:sz w:val="28"/>
                <w:szCs w:val="28"/>
              </w:rPr>
            </w:pPr>
            <w:r w:rsidRPr="00500ABA">
              <w:rPr>
                <w:rStyle w:val="fStyleTable"/>
                <w:sz w:val="28"/>
                <w:szCs w:val="28"/>
              </w:rPr>
              <w:t>3</w:t>
            </w:r>
          </w:p>
        </w:tc>
        <w:tc>
          <w:tcPr>
            <w:tcW w:w="1276" w:type="dxa"/>
            <w:vAlign w:val="center"/>
          </w:tcPr>
          <w:p w:rsidR="0053117D" w:rsidRPr="00500ABA" w:rsidRDefault="0053117D" w:rsidP="00BA02C5">
            <w:pPr>
              <w:pStyle w:val="pStyleTable"/>
              <w:jc w:val="center"/>
            </w:pPr>
            <w:r w:rsidRPr="00500ABA">
              <w:t>1,5</w:t>
            </w:r>
          </w:p>
        </w:tc>
        <w:tc>
          <w:tcPr>
            <w:tcW w:w="1559" w:type="dxa"/>
            <w:vAlign w:val="center"/>
          </w:tcPr>
          <w:p w:rsidR="0053117D" w:rsidRPr="00500ABA" w:rsidRDefault="0053117D" w:rsidP="00BA02C5">
            <w:pPr>
              <w:pStyle w:val="pStyleTable"/>
              <w:jc w:val="center"/>
            </w:pPr>
            <w:r w:rsidRPr="00500ABA">
              <w:t>1,5</w:t>
            </w:r>
          </w:p>
        </w:tc>
        <w:tc>
          <w:tcPr>
            <w:tcW w:w="2552" w:type="dxa"/>
            <w:vAlign w:val="center"/>
          </w:tcPr>
          <w:p w:rsidR="0053117D" w:rsidRPr="00500ABA" w:rsidRDefault="003B052B" w:rsidP="00BF1EF3">
            <w:pPr>
              <w:pStyle w:val="pStyleTable"/>
              <w:ind w:left="72"/>
              <w:jc w:val="center"/>
              <w:rPr>
                <w:rStyle w:val="fStyleTable"/>
                <w:sz w:val="28"/>
                <w:szCs w:val="28"/>
              </w:rPr>
            </w:pPr>
            <w:r>
              <w:t>З</w:t>
            </w:r>
            <w:r w:rsidR="00BF1EF3">
              <w:t>адание</w:t>
            </w:r>
            <w:r>
              <w:t xml:space="preserve"> «Длинные и короткие слова»</w:t>
            </w:r>
          </w:p>
        </w:tc>
      </w:tr>
      <w:tr w:rsidR="0053117D" w:rsidTr="00BF1EF3">
        <w:trPr>
          <w:trHeight w:val="369"/>
        </w:trPr>
        <w:tc>
          <w:tcPr>
            <w:tcW w:w="631" w:type="dxa"/>
            <w:vAlign w:val="center"/>
          </w:tcPr>
          <w:p w:rsidR="0053117D" w:rsidRPr="00500ABA" w:rsidRDefault="0053117D" w:rsidP="00BA02C5">
            <w:pPr>
              <w:pStyle w:val="pStyleTable"/>
              <w:jc w:val="center"/>
            </w:pPr>
            <w:r w:rsidRPr="00500ABA">
              <w:rPr>
                <w:rStyle w:val="fStyleTable"/>
                <w:sz w:val="28"/>
                <w:szCs w:val="28"/>
              </w:rPr>
              <w:t>2.1</w:t>
            </w:r>
          </w:p>
        </w:tc>
        <w:tc>
          <w:tcPr>
            <w:tcW w:w="2700" w:type="dxa"/>
            <w:vAlign w:val="center"/>
          </w:tcPr>
          <w:p w:rsidR="0053117D" w:rsidRPr="00500ABA" w:rsidRDefault="0053117D" w:rsidP="00BA02C5">
            <w:pPr>
              <w:pStyle w:val="a7"/>
              <w:shd w:val="clear" w:color="auto" w:fill="auto"/>
              <w:ind w:firstLine="0"/>
              <w:jc w:val="center"/>
            </w:pPr>
            <w:r w:rsidRPr="00500ABA">
              <w:rPr>
                <w:rStyle w:val="a6"/>
              </w:rPr>
              <w:t>Знакомство со словом.</w:t>
            </w:r>
          </w:p>
          <w:p w:rsidR="0053117D" w:rsidRPr="00500ABA" w:rsidRDefault="0053117D" w:rsidP="00BA02C5">
            <w:pPr>
              <w:pStyle w:val="pStyleTable"/>
              <w:jc w:val="center"/>
            </w:pPr>
            <w:r w:rsidRPr="00500ABA">
              <w:rPr>
                <w:rStyle w:val="a6"/>
              </w:rPr>
              <w:t>Лексическая тема «Осень. Признаки осени</w:t>
            </w:r>
          </w:p>
        </w:tc>
        <w:tc>
          <w:tcPr>
            <w:tcW w:w="992" w:type="dxa"/>
            <w:vAlign w:val="center"/>
          </w:tcPr>
          <w:p w:rsidR="0053117D" w:rsidRPr="00500ABA" w:rsidRDefault="004415F7" w:rsidP="00BA02C5">
            <w:pPr>
              <w:pStyle w:val="pStyleTable"/>
              <w:jc w:val="center"/>
            </w:pPr>
            <w:r w:rsidRPr="00500ABA">
              <w:rPr>
                <w:rStyle w:val="fStyleTable"/>
                <w:sz w:val="28"/>
                <w:szCs w:val="28"/>
              </w:rPr>
              <w:t>1</w:t>
            </w:r>
          </w:p>
        </w:tc>
        <w:tc>
          <w:tcPr>
            <w:tcW w:w="1276" w:type="dxa"/>
            <w:vAlign w:val="center"/>
          </w:tcPr>
          <w:p w:rsidR="0053117D" w:rsidRPr="00500ABA" w:rsidRDefault="0053117D" w:rsidP="00BA02C5">
            <w:pPr>
              <w:pStyle w:val="pStyleTable"/>
              <w:jc w:val="center"/>
            </w:pPr>
            <w:r w:rsidRPr="00500ABA">
              <w:rPr>
                <w:rStyle w:val="fStyleTable"/>
                <w:sz w:val="28"/>
                <w:szCs w:val="28"/>
              </w:rPr>
              <w:t>0,5</w:t>
            </w:r>
          </w:p>
        </w:tc>
        <w:tc>
          <w:tcPr>
            <w:tcW w:w="1559" w:type="dxa"/>
            <w:vAlign w:val="center"/>
          </w:tcPr>
          <w:p w:rsidR="0053117D" w:rsidRPr="00500ABA" w:rsidRDefault="0053117D" w:rsidP="00BA02C5">
            <w:pPr>
              <w:pStyle w:val="pStyleTable"/>
              <w:jc w:val="center"/>
            </w:pPr>
            <w:r w:rsidRPr="00500ABA">
              <w:rPr>
                <w:rStyle w:val="fStyleTable"/>
                <w:sz w:val="28"/>
                <w:szCs w:val="28"/>
              </w:rPr>
              <w:t>0,5</w:t>
            </w:r>
          </w:p>
        </w:tc>
        <w:tc>
          <w:tcPr>
            <w:tcW w:w="2552" w:type="dxa"/>
            <w:vAlign w:val="center"/>
          </w:tcPr>
          <w:p w:rsidR="0053117D" w:rsidRPr="00500ABA" w:rsidRDefault="0053117D" w:rsidP="00BF1EF3">
            <w:pPr>
              <w:pStyle w:val="pStyleTable"/>
              <w:ind w:left="72"/>
              <w:jc w:val="center"/>
            </w:pPr>
          </w:p>
        </w:tc>
      </w:tr>
      <w:tr w:rsidR="0053117D" w:rsidTr="00BF1EF3">
        <w:trPr>
          <w:trHeight w:val="369"/>
        </w:trPr>
        <w:tc>
          <w:tcPr>
            <w:tcW w:w="631" w:type="dxa"/>
            <w:vAlign w:val="center"/>
          </w:tcPr>
          <w:p w:rsidR="0053117D" w:rsidRPr="00500ABA" w:rsidRDefault="0053117D" w:rsidP="00BA02C5">
            <w:pPr>
              <w:pStyle w:val="pStyleTable"/>
              <w:jc w:val="center"/>
            </w:pPr>
            <w:r w:rsidRPr="00500ABA">
              <w:rPr>
                <w:rStyle w:val="fStyleTable"/>
                <w:sz w:val="28"/>
                <w:szCs w:val="28"/>
              </w:rPr>
              <w:t>2.2</w:t>
            </w:r>
          </w:p>
        </w:tc>
        <w:tc>
          <w:tcPr>
            <w:tcW w:w="2700" w:type="dxa"/>
            <w:vAlign w:val="center"/>
          </w:tcPr>
          <w:p w:rsidR="0053117D" w:rsidRPr="00500ABA" w:rsidRDefault="0053117D" w:rsidP="00BA02C5">
            <w:pPr>
              <w:pStyle w:val="pStyleTable"/>
              <w:jc w:val="center"/>
            </w:pPr>
            <w:r w:rsidRPr="00500ABA">
              <w:rPr>
                <w:rStyle w:val="a6"/>
              </w:rPr>
              <w:t>Слова-действия. Лексическая тема «Осень. Птицы».</w:t>
            </w:r>
          </w:p>
        </w:tc>
        <w:tc>
          <w:tcPr>
            <w:tcW w:w="992" w:type="dxa"/>
            <w:vAlign w:val="center"/>
          </w:tcPr>
          <w:p w:rsidR="0053117D" w:rsidRPr="00500ABA" w:rsidRDefault="0053117D" w:rsidP="00BA02C5">
            <w:pPr>
              <w:pStyle w:val="pStyleTable"/>
              <w:jc w:val="center"/>
            </w:pPr>
            <w:r w:rsidRPr="00500ABA">
              <w:rPr>
                <w:rStyle w:val="fStyleTable"/>
                <w:sz w:val="28"/>
                <w:szCs w:val="28"/>
              </w:rPr>
              <w:t>1</w:t>
            </w:r>
          </w:p>
        </w:tc>
        <w:tc>
          <w:tcPr>
            <w:tcW w:w="1276" w:type="dxa"/>
            <w:vAlign w:val="center"/>
          </w:tcPr>
          <w:p w:rsidR="0053117D" w:rsidRPr="00500ABA" w:rsidRDefault="0053117D" w:rsidP="00BA02C5">
            <w:pPr>
              <w:pStyle w:val="pStyleTable"/>
              <w:jc w:val="center"/>
            </w:pPr>
            <w:r w:rsidRPr="00500ABA">
              <w:rPr>
                <w:rStyle w:val="fStyleTable"/>
                <w:sz w:val="28"/>
                <w:szCs w:val="28"/>
              </w:rPr>
              <w:t>0,5</w:t>
            </w:r>
          </w:p>
        </w:tc>
        <w:tc>
          <w:tcPr>
            <w:tcW w:w="1559" w:type="dxa"/>
            <w:vAlign w:val="center"/>
          </w:tcPr>
          <w:p w:rsidR="0053117D" w:rsidRPr="00500ABA" w:rsidRDefault="0053117D" w:rsidP="00BA02C5">
            <w:pPr>
              <w:pStyle w:val="pStyleTable"/>
              <w:jc w:val="center"/>
            </w:pPr>
            <w:r w:rsidRPr="00500ABA">
              <w:rPr>
                <w:rStyle w:val="fStyleTable"/>
                <w:sz w:val="28"/>
                <w:szCs w:val="28"/>
              </w:rPr>
              <w:t>0,5</w:t>
            </w:r>
          </w:p>
        </w:tc>
        <w:tc>
          <w:tcPr>
            <w:tcW w:w="2552" w:type="dxa"/>
            <w:vAlign w:val="center"/>
          </w:tcPr>
          <w:p w:rsidR="0053117D" w:rsidRPr="00500ABA" w:rsidRDefault="0053117D" w:rsidP="00BF1EF3">
            <w:pPr>
              <w:pStyle w:val="pStyleTable"/>
              <w:ind w:left="72"/>
              <w:jc w:val="center"/>
            </w:pPr>
          </w:p>
        </w:tc>
      </w:tr>
      <w:tr w:rsidR="0053117D" w:rsidTr="00BF1EF3">
        <w:trPr>
          <w:trHeight w:val="369"/>
        </w:trPr>
        <w:tc>
          <w:tcPr>
            <w:tcW w:w="631" w:type="dxa"/>
            <w:vAlign w:val="center"/>
          </w:tcPr>
          <w:p w:rsidR="0053117D" w:rsidRPr="00500ABA" w:rsidRDefault="0053117D" w:rsidP="00BA02C5">
            <w:pPr>
              <w:pStyle w:val="pStyleTable"/>
              <w:jc w:val="center"/>
            </w:pPr>
            <w:r w:rsidRPr="00500ABA">
              <w:rPr>
                <w:rStyle w:val="fStyleTable"/>
                <w:sz w:val="28"/>
                <w:szCs w:val="28"/>
              </w:rPr>
              <w:t>2.3</w:t>
            </w:r>
          </w:p>
        </w:tc>
        <w:tc>
          <w:tcPr>
            <w:tcW w:w="2700" w:type="dxa"/>
            <w:vAlign w:val="center"/>
          </w:tcPr>
          <w:p w:rsidR="0053117D" w:rsidRPr="00500ABA" w:rsidRDefault="0053117D" w:rsidP="004415F7">
            <w:pPr>
              <w:pStyle w:val="pStyleTable"/>
              <w:jc w:val="center"/>
            </w:pPr>
            <w:r w:rsidRPr="00500ABA">
              <w:rPr>
                <w:rStyle w:val="a6"/>
              </w:rPr>
              <w:t>Слова-признаки. Лексическая тема «</w:t>
            </w:r>
            <w:r w:rsidR="004415F7" w:rsidRPr="00500ABA">
              <w:rPr>
                <w:rStyle w:val="a6"/>
              </w:rPr>
              <w:t>Огород. Овощи</w:t>
            </w:r>
            <w:r w:rsidRPr="00500ABA">
              <w:rPr>
                <w:rStyle w:val="a6"/>
              </w:rPr>
              <w:t>».</w:t>
            </w:r>
          </w:p>
        </w:tc>
        <w:tc>
          <w:tcPr>
            <w:tcW w:w="992" w:type="dxa"/>
            <w:vAlign w:val="center"/>
          </w:tcPr>
          <w:p w:rsidR="0053117D" w:rsidRPr="00500ABA" w:rsidRDefault="0053117D" w:rsidP="00BA02C5">
            <w:pPr>
              <w:pStyle w:val="pStyleTable"/>
              <w:jc w:val="center"/>
            </w:pPr>
            <w:r w:rsidRPr="00500ABA">
              <w:rPr>
                <w:rStyle w:val="fStyleTable"/>
                <w:sz w:val="28"/>
                <w:szCs w:val="28"/>
              </w:rPr>
              <w:t>1</w:t>
            </w:r>
          </w:p>
        </w:tc>
        <w:tc>
          <w:tcPr>
            <w:tcW w:w="1276" w:type="dxa"/>
            <w:vAlign w:val="center"/>
          </w:tcPr>
          <w:p w:rsidR="0053117D" w:rsidRPr="00500ABA" w:rsidRDefault="0053117D" w:rsidP="00BA02C5">
            <w:pPr>
              <w:pStyle w:val="pStyleTable"/>
              <w:jc w:val="center"/>
            </w:pPr>
            <w:r w:rsidRPr="00500ABA">
              <w:rPr>
                <w:rStyle w:val="fStyleTable"/>
                <w:sz w:val="28"/>
                <w:szCs w:val="28"/>
              </w:rPr>
              <w:t>0,5</w:t>
            </w:r>
          </w:p>
        </w:tc>
        <w:tc>
          <w:tcPr>
            <w:tcW w:w="1559" w:type="dxa"/>
            <w:vAlign w:val="center"/>
          </w:tcPr>
          <w:p w:rsidR="0053117D" w:rsidRPr="00500ABA" w:rsidRDefault="0053117D" w:rsidP="00BA02C5">
            <w:pPr>
              <w:pStyle w:val="pStyleTable"/>
              <w:jc w:val="center"/>
            </w:pPr>
            <w:r w:rsidRPr="00500ABA">
              <w:rPr>
                <w:rStyle w:val="fStyleTable"/>
                <w:sz w:val="28"/>
                <w:szCs w:val="28"/>
              </w:rPr>
              <w:t>0,5</w:t>
            </w:r>
          </w:p>
        </w:tc>
        <w:tc>
          <w:tcPr>
            <w:tcW w:w="2552" w:type="dxa"/>
            <w:vAlign w:val="center"/>
          </w:tcPr>
          <w:p w:rsidR="0053117D" w:rsidRPr="00500ABA" w:rsidRDefault="0053117D"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3</w:t>
            </w:r>
          </w:p>
        </w:tc>
        <w:tc>
          <w:tcPr>
            <w:tcW w:w="2700" w:type="dxa"/>
            <w:vAlign w:val="center"/>
          </w:tcPr>
          <w:p w:rsidR="004415F7" w:rsidRPr="00500ABA" w:rsidRDefault="004415F7" w:rsidP="00BA02C5">
            <w:pPr>
              <w:pStyle w:val="pStyleTable"/>
              <w:jc w:val="center"/>
              <w:rPr>
                <w:rStyle w:val="a6"/>
              </w:rPr>
            </w:pPr>
            <w:r w:rsidRPr="00500ABA">
              <w:rPr>
                <w:rStyle w:val="a6"/>
              </w:rPr>
              <w:t>Формирование представления о предложении</w:t>
            </w:r>
          </w:p>
        </w:tc>
        <w:tc>
          <w:tcPr>
            <w:tcW w:w="992"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3B052B" w:rsidP="00BF1EF3">
            <w:pPr>
              <w:pStyle w:val="pStyleTable"/>
              <w:ind w:left="72"/>
              <w:jc w:val="center"/>
              <w:rPr>
                <w:rStyle w:val="fStyleTable"/>
                <w:sz w:val="28"/>
                <w:szCs w:val="28"/>
              </w:rPr>
            </w:pPr>
            <w:r>
              <w:t>З</w:t>
            </w:r>
            <w:r w:rsidR="00BF1EF3">
              <w:t>адание</w:t>
            </w:r>
            <w:r>
              <w:t xml:space="preserve"> «Составь схему предложения»</w:t>
            </w:r>
          </w:p>
        </w:tc>
      </w:tr>
      <w:tr w:rsidR="004415F7" w:rsidTr="00BF1EF3">
        <w:trPr>
          <w:trHeight w:val="369"/>
        </w:trPr>
        <w:tc>
          <w:tcPr>
            <w:tcW w:w="631" w:type="dxa"/>
            <w:vAlign w:val="center"/>
          </w:tcPr>
          <w:p w:rsidR="004415F7" w:rsidRPr="00500ABA" w:rsidRDefault="004415F7" w:rsidP="00BA02C5">
            <w:pPr>
              <w:pStyle w:val="pStyleTable"/>
              <w:jc w:val="center"/>
            </w:pPr>
            <w:r w:rsidRPr="00500ABA">
              <w:rPr>
                <w:rStyle w:val="fStyleTable"/>
                <w:sz w:val="28"/>
                <w:szCs w:val="28"/>
              </w:rPr>
              <w:t>3.1</w:t>
            </w:r>
          </w:p>
        </w:tc>
        <w:tc>
          <w:tcPr>
            <w:tcW w:w="2700" w:type="dxa"/>
            <w:vAlign w:val="center"/>
          </w:tcPr>
          <w:p w:rsidR="004415F7" w:rsidRPr="00500ABA" w:rsidRDefault="004415F7" w:rsidP="00AD7679">
            <w:pPr>
              <w:pStyle w:val="pStyleTable"/>
              <w:jc w:val="center"/>
            </w:pPr>
            <w:r w:rsidRPr="00500ABA">
              <w:rPr>
                <w:rStyle w:val="a6"/>
              </w:rPr>
              <w:t xml:space="preserve">Знакомство с </w:t>
            </w:r>
            <w:r w:rsidR="001F48D6">
              <w:rPr>
                <w:rStyle w:val="a6"/>
              </w:rPr>
              <w:t>п</w:t>
            </w:r>
            <w:r w:rsidRPr="00500ABA">
              <w:rPr>
                <w:rStyle w:val="a6"/>
              </w:rPr>
              <w:t xml:space="preserve">редложением. Лексическая тема </w:t>
            </w:r>
            <w:r w:rsidRPr="00500ABA">
              <w:rPr>
                <w:rStyle w:val="a6"/>
              </w:rPr>
              <w:lastRenderedPageBreak/>
              <w:t>«</w:t>
            </w:r>
            <w:r w:rsidR="00AD7679" w:rsidRPr="00500ABA">
              <w:rPr>
                <w:rStyle w:val="a6"/>
              </w:rPr>
              <w:t>Сад. Фрукты</w:t>
            </w:r>
            <w:r w:rsidRPr="00500ABA">
              <w:rPr>
                <w:rStyle w:val="a6"/>
              </w:rPr>
              <w:t>».</w:t>
            </w:r>
          </w:p>
        </w:tc>
        <w:tc>
          <w:tcPr>
            <w:tcW w:w="992" w:type="dxa"/>
            <w:vAlign w:val="center"/>
          </w:tcPr>
          <w:p w:rsidR="004415F7" w:rsidRPr="00500ABA" w:rsidRDefault="004415F7" w:rsidP="00BA02C5">
            <w:pPr>
              <w:pStyle w:val="pStyleTable"/>
              <w:jc w:val="center"/>
            </w:pPr>
            <w:r w:rsidRPr="00500ABA">
              <w:rPr>
                <w:rStyle w:val="fStyleTable"/>
                <w:sz w:val="28"/>
                <w:szCs w:val="28"/>
              </w:rPr>
              <w:lastRenderedPageBreak/>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C45872" w:rsidTr="00BF1EF3">
        <w:trPr>
          <w:trHeight w:val="369"/>
        </w:trPr>
        <w:tc>
          <w:tcPr>
            <w:tcW w:w="631" w:type="dxa"/>
            <w:vAlign w:val="center"/>
          </w:tcPr>
          <w:p w:rsidR="00C45872" w:rsidRPr="00500ABA" w:rsidRDefault="00C45872" w:rsidP="00BA02C5">
            <w:pPr>
              <w:pStyle w:val="pStyleTable"/>
              <w:jc w:val="center"/>
            </w:pPr>
            <w:r w:rsidRPr="00500ABA">
              <w:rPr>
                <w:rStyle w:val="fStyleTable"/>
                <w:sz w:val="28"/>
                <w:szCs w:val="28"/>
              </w:rPr>
              <w:lastRenderedPageBreak/>
              <w:t>4</w:t>
            </w:r>
          </w:p>
        </w:tc>
        <w:tc>
          <w:tcPr>
            <w:tcW w:w="2700" w:type="dxa"/>
            <w:vAlign w:val="center"/>
          </w:tcPr>
          <w:p w:rsidR="00C45872" w:rsidRPr="00500ABA" w:rsidRDefault="00C45872" w:rsidP="00BA02C5">
            <w:pPr>
              <w:pStyle w:val="pStyleTable"/>
              <w:jc w:val="center"/>
            </w:pPr>
            <w:r w:rsidRPr="00500ABA">
              <w:t>Формирование представлений о гласных и согласных звуках и буквах</w:t>
            </w:r>
          </w:p>
        </w:tc>
        <w:tc>
          <w:tcPr>
            <w:tcW w:w="992" w:type="dxa"/>
            <w:vAlign w:val="center"/>
          </w:tcPr>
          <w:p w:rsidR="00C45872" w:rsidRPr="00500ABA" w:rsidRDefault="004415F7" w:rsidP="00BA02C5">
            <w:pPr>
              <w:pStyle w:val="pStyleTable"/>
              <w:jc w:val="center"/>
            </w:pPr>
            <w:r w:rsidRPr="00500ABA">
              <w:rPr>
                <w:rStyle w:val="fStyleTable"/>
                <w:sz w:val="28"/>
                <w:szCs w:val="28"/>
              </w:rPr>
              <w:t>30</w:t>
            </w:r>
          </w:p>
        </w:tc>
        <w:tc>
          <w:tcPr>
            <w:tcW w:w="1276" w:type="dxa"/>
            <w:vAlign w:val="center"/>
          </w:tcPr>
          <w:p w:rsidR="00C45872" w:rsidRPr="00500ABA" w:rsidRDefault="00C45872" w:rsidP="00BA02C5">
            <w:pPr>
              <w:pStyle w:val="pStyleTable"/>
              <w:jc w:val="center"/>
            </w:pPr>
            <w:r w:rsidRPr="00500ABA">
              <w:rPr>
                <w:rStyle w:val="fStyleTable"/>
                <w:sz w:val="28"/>
                <w:szCs w:val="28"/>
              </w:rPr>
              <w:t>1</w:t>
            </w:r>
            <w:r w:rsidR="004415F7" w:rsidRPr="00500ABA">
              <w:rPr>
                <w:rStyle w:val="fStyleTable"/>
                <w:sz w:val="28"/>
                <w:szCs w:val="28"/>
              </w:rPr>
              <w:t>5</w:t>
            </w:r>
          </w:p>
        </w:tc>
        <w:tc>
          <w:tcPr>
            <w:tcW w:w="1559" w:type="dxa"/>
            <w:vAlign w:val="center"/>
          </w:tcPr>
          <w:p w:rsidR="00C45872" w:rsidRPr="00500ABA" w:rsidRDefault="004415F7" w:rsidP="00BA02C5">
            <w:pPr>
              <w:pStyle w:val="pStyleTable"/>
              <w:jc w:val="center"/>
            </w:pPr>
            <w:r w:rsidRPr="00500ABA">
              <w:rPr>
                <w:rStyle w:val="fStyleTable"/>
                <w:sz w:val="28"/>
                <w:szCs w:val="28"/>
              </w:rPr>
              <w:t>15</w:t>
            </w:r>
          </w:p>
        </w:tc>
        <w:tc>
          <w:tcPr>
            <w:tcW w:w="2552" w:type="dxa"/>
            <w:vAlign w:val="center"/>
          </w:tcPr>
          <w:p w:rsidR="00C45872" w:rsidRPr="00500ABA" w:rsidRDefault="00C45872"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pPr>
            <w:r w:rsidRPr="00500ABA">
              <w:rPr>
                <w:rStyle w:val="fStyleTable"/>
                <w:sz w:val="28"/>
                <w:szCs w:val="28"/>
              </w:rPr>
              <w:t>4.1</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 и буква А. Лексическая тема</w:t>
            </w:r>
          </w:p>
          <w:p w:rsidR="004415F7" w:rsidRPr="00500ABA" w:rsidRDefault="004415F7" w:rsidP="00AD7679">
            <w:pPr>
              <w:pStyle w:val="pStyleTable"/>
              <w:jc w:val="center"/>
            </w:pPr>
            <w:r w:rsidRPr="00500ABA">
              <w:rPr>
                <w:rStyle w:val="a6"/>
              </w:rPr>
              <w:t>«</w:t>
            </w:r>
            <w:r w:rsidR="00AD7679" w:rsidRPr="00500ABA">
              <w:rPr>
                <w:rStyle w:val="a6"/>
              </w:rPr>
              <w:t>Ягоды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jc w:val="center"/>
            </w:pPr>
          </w:p>
        </w:tc>
      </w:tr>
      <w:tr w:rsidR="004415F7" w:rsidTr="00BF1EF3">
        <w:trPr>
          <w:trHeight w:val="369"/>
        </w:trPr>
        <w:tc>
          <w:tcPr>
            <w:tcW w:w="631" w:type="dxa"/>
            <w:vAlign w:val="center"/>
          </w:tcPr>
          <w:p w:rsidR="004415F7" w:rsidRPr="00500ABA" w:rsidRDefault="004415F7" w:rsidP="0053117D">
            <w:pPr>
              <w:pStyle w:val="pStyleTable"/>
              <w:jc w:val="center"/>
            </w:pPr>
            <w:r w:rsidRPr="00500ABA">
              <w:rPr>
                <w:rStyle w:val="fStyleTable"/>
                <w:sz w:val="28"/>
                <w:szCs w:val="28"/>
              </w:rPr>
              <w:t>4.2</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 и буква У. Лексическая тема</w:t>
            </w:r>
          </w:p>
          <w:p w:rsidR="004415F7" w:rsidRPr="00500ABA" w:rsidRDefault="001F48D6" w:rsidP="00BA02C5">
            <w:pPr>
              <w:pStyle w:val="pStyleTable"/>
              <w:jc w:val="center"/>
            </w:pPr>
            <w:r>
              <w:rPr>
                <w:rStyle w:val="a6"/>
              </w:rPr>
              <w:t>«Грибы</w:t>
            </w:r>
            <w:r w:rsidR="004415F7"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pPr>
            <w:r w:rsidRPr="00500ABA">
              <w:rPr>
                <w:rStyle w:val="fStyleTable"/>
                <w:sz w:val="28"/>
                <w:szCs w:val="28"/>
              </w:rPr>
              <w:t>4.3</w:t>
            </w:r>
          </w:p>
        </w:tc>
        <w:tc>
          <w:tcPr>
            <w:tcW w:w="2700" w:type="dxa"/>
            <w:vAlign w:val="center"/>
          </w:tcPr>
          <w:p w:rsidR="004415F7" w:rsidRPr="00500ABA" w:rsidRDefault="009D5678" w:rsidP="00BA02C5">
            <w:pPr>
              <w:pStyle w:val="a7"/>
              <w:shd w:val="clear" w:color="auto" w:fill="auto"/>
              <w:ind w:firstLine="180"/>
              <w:jc w:val="center"/>
            </w:pPr>
            <w:r>
              <w:rPr>
                <w:rStyle w:val="a6"/>
              </w:rPr>
              <w:t>Звук и буква О</w:t>
            </w:r>
            <w:r w:rsidR="004415F7" w:rsidRPr="00500ABA">
              <w:rPr>
                <w:rStyle w:val="a6"/>
              </w:rPr>
              <w:t>.</w:t>
            </w:r>
          </w:p>
          <w:p w:rsidR="004415F7" w:rsidRPr="00500ABA" w:rsidRDefault="004415F7" w:rsidP="009D5678">
            <w:pPr>
              <w:pStyle w:val="pStyleTable"/>
              <w:jc w:val="center"/>
            </w:pPr>
            <w:r w:rsidRPr="00500ABA">
              <w:rPr>
                <w:rStyle w:val="a6"/>
              </w:rPr>
              <w:t>Лексическая тема «</w:t>
            </w:r>
            <w:r w:rsidR="009D5678">
              <w:rPr>
                <w:rStyle w:val="a6"/>
              </w:rPr>
              <w:t>Игрушки</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pPr>
            <w:r w:rsidRPr="00500ABA">
              <w:rPr>
                <w:rStyle w:val="fStyleTable"/>
                <w:sz w:val="28"/>
                <w:szCs w:val="28"/>
              </w:rPr>
              <w:t>4.4</w:t>
            </w:r>
          </w:p>
        </w:tc>
        <w:tc>
          <w:tcPr>
            <w:tcW w:w="2700" w:type="dxa"/>
            <w:vAlign w:val="center"/>
          </w:tcPr>
          <w:p w:rsidR="004415F7" w:rsidRPr="00500ABA" w:rsidRDefault="004415F7" w:rsidP="009D5678">
            <w:pPr>
              <w:pStyle w:val="pStyleTable"/>
              <w:jc w:val="center"/>
            </w:pPr>
            <w:r w:rsidRPr="00500ABA">
              <w:rPr>
                <w:rStyle w:val="a6"/>
              </w:rPr>
              <w:t>Звуки П, П' и буква П. Лексическая тема «</w:t>
            </w:r>
            <w:r w:rsidR="009D5678">
              <w:rPr>
                <w:rStyle w:val="a6"/>
              </w:rPr>
              <w:t>Посуда</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4.5</w:t>
            </w:r>
          </w:p>
        </w:tc>
        <w:tc>
          <w:tcPr>
            <w:tcW w:w="2700" w:type="dxa"/>
            <w:vAlign w:val="center"/>
          </w:tcPr>
          <w:p w:rsidR="004415F7" w:rsidRPr="00500ABA" w:rsidRDefault="004415F7" w:rsidP="009D5678">
            <w:pPr>
              <w:pStyle w:val="pStyleTable"/>
              <w:jc w:val="center"/>
            </w:pPr>
            <w:r w:rsidRPr="00500ABA">
              <w:rPr>
                <w:rStyle w:val="a6"/>
              </w:rPr>
              <w:t>Звуки К, К' и буква К. Лексическая тема «</w:t>
            </w:r>
            <w:r w:rsidR="009D5678">
              <w:rPr>
                <w:rStyle w:val="a6"/>
              </w:rPr>
              <w:t>Одежда</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4.6</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Звуки Н, Н' и буква Н.</w:t>
            </w:r>
          </w:p>
          <w:p w:rsidR="004415F7" w:rsidRPr="00500ABA" w:rsidRDefault="004415F7" w:rsidP="009D5678">
            <w:pPr>
              <w:pStyle w:val="pStyleTable"/>
              <w:jc w:val="center"/>
            </w:pPr>
            <w:r w:rsidRPr="00500ABA">
              <w:rPr>
                <w:rStyle w:val="a6"/>
              </w:rPr>
              <w:t>«</w:t>
            </w:r>
            <w:r w:rsidR="009D5678">
              <w:rPr>
                <w:rStyle w:val="a6"/>
              </w:rPr>
              <w:t>Обувь</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4.7</w:t>
            </w:r>
          </w:p>
        </w:tc>
        <w:tc>
          <w:tcPr>
            <w:tcW w:w="2700" w:type="dxa"/>
            <w:vAlign w:val="center"/>
          </w:tcPr>
          <w:p w:rsidR="004415F7" w:rsidRPr="00500ABA" w:rsidRDefault="004415F7" w:rsidP="00DE527E">
            <w:pPr>
              <w:pStyle w:val="pStyleTable"/>
              <w:jc w:val="center"/>
            </w:pPr>
            <w:r w:rsidRPr="00500ABA">
              <w:rPr>
                <w:rStyle w:val="a6"/>
              </w:rPr>
              <w:t>Звуки М, М' буква М. Лексическая тема «</w:t>
            </w:r>
            <w:r w:rsidR="00DE527E">
              <w:rPr>
                <w:rStyle w:val="a6"/>
              </w:rPr>
              <w:t>Мебель</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4.8</w:t>
            </w:r>
          </w:p>
        </w:tc>
        <w:tc>
          <w:tcPr>
            <w:tcW w:w="2700" w:type="dxa"/>
            <w:vAlign w:val="center"/>
          </w:tcPr>
          <w:p w:rsidR="004415F7" w:rsidRPr="00500ABA" w:rsidRDefault="009D5678" w:rsidP="009D5678">
            <w:pPr>
              <w:pStyle w:val="pStyleTable"/>
              <w:jc w:val="center"/>
            </w:pPr>
            <w:r>
              <w:rPr>
                <w:rStyle w:val="a6"/>
              </w:rPr>
              <w:t>Звуки Л, Л'. Лексическая тема «Мой дом</w:t>
            </w:r>
            <w:r w:rsidR="004415F7"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4.9</w:t>
            </w:r>
          </w:p>
        </w:tc>
        <w:tc>
          <w:tcPr>
            <w:tcW w:w="2700" w:type="dxa"/>
            <w:vAlign w:val="center"/>
          </w:tcPr>
          <w:p w:rsidR="004415F7" w:rsidRPr="00500ABA" w:rsidRDefault="004415F7" w:rsidP="007C56D8">
            <w:pPr>
              <w:pStyle w:val="pStyleTable"/>
              <w:jc w:val="center"/>
            </w:pPr>
            <w:r w:rsidRPr="00500ABA">
              <w:rPr>
                <w:rStyle w:val="a6"/>
              </w:rPr>
              <w:t>Звуки X, X'. Лексическая тема «</w:t>
            </w:r>
            <w:r w:rsidR="007C56D8">
              <w:rPr>
                <w:rStyle w:val="a6"/>
              </w:rPr>
              <w:t>Зима. Признаки зимы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lastRenderedPageBreak/>
              <w:t>4.10</w:t>
            </w:r>
          </w:p>
        </w:tc>
        <w:tc>
          <w:tcPr>
            <w:tcW w:w="2700" w:type="dxa"/>
            <w:vAlign w:val="center"/>
          </w:tcPr>
          <w:p w:rsidR="004415F7" w:rsidRPr="00500ABA" w:rsidRDefault="004415F7" w:rsidP="00BA02C5">
            <w:pPr>
              <w:pStyle w:val="a7"/>
              <w:shd w:val="clear" w:color="auto" w:fill="auto"/>
              <w:ind w:firstLine="180"/>
              <w:jc w:val="center"/>
            </w:pPr>
            <w:r w:rsidRPr="00500ABA">
              <w:rPr>
                <w:rStyle w:val="a6"/>
              </w:rPr>
              <w:t>Звук и буква И.</w:t>
            </w:r>
          </w:p>
          <w:p w:rsidR="004415F7" w:rsidRPr="00500ABA" w:rsidRDefault="004415F7" w:rsidP="007C56D8">
            <w:pPr>
              <w:pStyle w:val="pStyleTable"/>
              <w:jc w:val="center"/>
            </w:pPr>
            <w:r w:rsidRPr="00500ABA">
              <w:rPr>
                <w:rStyle w:val="a6"/>
              </w:rPr>
              <w:t>Лексическая тема «</w:t>
            </w:r>
            <w:r w:rsidR="007C56D8">
              <w:rPr>
                <w:rStyle w:val="a6"/>
              </w:rPr>
              <w:t>Зимующие птицы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4.11</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 Ы и буква Ы.</w:t>
            </w:r>
          </w:p>
          <w:p w:rsidR="004415F7" w:rsidRPr="00500ABA" w:rsidRDefault="004415F7" w:rsidP="007C56D8">
            <w:pPr>
              <w:pStyle w:val="pStyleTable"/>
              <w:jc w:val="center"/>
            </w:pPr>
            <w:r w:rsidRPr="00500ABA">
              <w:rPr>
                <w:rStyle w:val="a6"/>
              </w:rPr>
              <w:t>Лексическая тема «</w:t>
            </w:r>
            <w:r w:rsidR="007C56D8">
              <w:rPr>
                <w:rStyle w:val="a6"/>
              </w:rPr>
              <w:t>Зимние забавы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4.12</w:t>
            </w:r>
          </w:p>
        </w:tc>
        <w:tc>
          <w:tcPr>
            <w:tcW w:w="2700" w:type="dxa"/>
            <w:vAlign w:val="center"/>
          </w:tcPr>
          <w:p w:rsidR="004415F7" w:rsidRPr="00500ABA" w:rsidRDefault="004415F7" w:rsidP="00BA02C5">
            <w:pPr>
              <w:pStyle w:val="a7"/>
              <w:shd w:val="clear" w:color="auto" w:fill="auto"/>
              <w:ind w:firstLine="180"/>
              <w:jc w:val="center"/>
            </w:pPr>
            <w:r w:rsidRPr="00500ABA">
              <w:rPr>
                <w:rStyle w:val="a6"/>
              </w:rPr>
              <w:t>Звук и буква Э.</w:t>
            </w:r>
          </w:p>
          <w:p w:rsidR="004415F7" w:rsidRPr="00500ABA" w:rsidRDefault="004415F7" w:rsidP="007C56D8">
            <w:pPr>
              <w:pStyle w:val="a7"/>
              <w:shd w:val="clear" w:color="auto" w:fill="auto"/>
              <w:ind w:firstLine="0"/>
              <w:jc w:val="center"/>
            </w:pPr>
            <w:r w:rsidRPr="00500ABA">
              <w:rPr>
                <w:rStyle w:val="a6"/>
              </w:rPr>
              <w:t>Лексическая тема «</w:t>
            </w:r>
            <w:r w:rsidR="007C56D8">
              <w:rPr>
                <w:rStyle w:val="a6"/>
              </w:rPr>
              <w:t>Новый год</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4.13</w:t>
            </w:r>
          </w:p>
        </w:tc>
        <w:tc>
          <w:tcPr>
            <w:tcW w:w="2700" w:type="dxa"/>
            <w:vAlign w:val="center"/>
          </w:tcPr>
          <w:p w:rsidR="009D5678" w:rsidRDefault="004415F7" w:rsidP="009D5678">
            <w:pPr>
              <w:pStyle w:val="a7"/>
              <w:shd w:val="clear" w:color="auto" w:fill="auto"/>
              <w:ind w:firstLine="0"/>
              <w:jc w:val="center"/>
              <w:rPr>
                <w:rStyle w:val="a6"/>
              </w:rPr>
            </w:pPr>
            <w:r w:rsidRPr="00500ABA">
              <w:rPr>
                <w:rStyle w:val="a6"/>
              </w:rPr>
              <w:t>Звуки Т, Т' и буква Т. Лексическая тема</w:t>
            </w:r>
          </w:p>
          <w:p w:rsidR="004415F7" w:rsidRPr="00500ABA" w:rsidRDefault="009D5678" w:rsidP="007C56D8">
            <w:pPr>
              <w:pStyle w:val="a7"/>
              <w:shd w:val="clear" w:color="auto" w:fill="auto"/>
              <w:ind w:firstLine="0"/>
              <w:jc w:val="center"/>
            </w:pPr>
            <w:r>
              <w:rPr>
                <w:rStyle w:val="a6"/>
              </w:rPr>
              <w:t>«</w:t>
            </w:r>
            <w:r w:rsidR="007C56D8">
              <w:rPr>
                <w:rStyle w:val="a6"/>
              </w:rPr>
              <w:t>Новый год</w:t>
            </w:r>
            <w:r>
              <w:rPr>
                <w:rStyle w:val="a6"/>
              </w:rPr>
              <w:t xml:space="preserve">»  </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4.14</w:t>
            </w:r>
          </w:p>
        </w:tc>
        <w:tc>
          <w:tcPr>
            <w:tcW w:w="2700" w:type="dxa"/>
            <w:vAlign w:val="center"/>
          </w:tcPr>
          <w:p w:rsidR="004415F7" w:rsidRPr="00500ABA" w:rsidRDefault="004415F7" w:rsidP="009D5678">
            <w:pPr>
              <w:pStyle w:val="pStyleTable"/>
              <w:tabs>
                <w:tab w:val="left" w:pos="1239"/>
              </w:tabs>
              <w:jc w:val="center"/>
            </w:pPr>
            <w:r w:rsidRPr="00500ABA">
              <w:rPr>
                <w:rStyle w:val="a6"/>
              </w:rPr>
              <w:t>Звуки Д, Д' и буква Д. Лексическая тема «</w:t>
            </w:r>
            <w:r w:rsidR="007C56D8">
              <w:rPr>
                <w:rStyle w:val="a6"/>
              </w:rPr>
              <w:t>Дикие животные зимой</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4.15</w:t>
            </w:r>
          </w:p>
        </w:tc>
        <w:tc>
          <w:tcPr>
            <w:tcW w:w="2700" w:type="dxa"/>
            <w:vAlign w:val="center"/>
          </w:tcPr>
          <w:p w:rsidR="004415F7" w:rsidRPr="00500ABA" w:rsidRDefault="004415F7" w:rsidP="007C56D8">
            <w:pPr>
              <w:pStyle w:val="a7"/>
              <w:shd w:val="clear" w:color="auto" w:fill="auto"/>
              <w:ind w:firstLine="0"/>
              <w:jc w:val="center"/>
            </w:pPr>
            <w:r w:rsidRPr="00500ABA">
              <w:rPr>
                <w:rStyle w:val="a6"/>
              </w:rPr>
              <w:t>Звуки Г, Г' и буква Г. Лексическая тема</w:t>
            </w:r>
            <w:r w:rsidR="00DE527E">
              <w:rPr>
                <w:rStyle w:val="a6"/>
              </w:rPr>
              <w:t xml:space="preserve">  «</w:t>
            </w:r>
            <w:r w:rsidR="007C56D8">
              <w:rPr>
                <w:rStyle w:val="a6"/>
              </w:rPr>
              <w:t>Домашние животные зимой</w:t>
            </w:r>
            <w:r w:rsidR="00DE527E">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4.16</w:t>
            </w:r>
          </w:p>
        </w:tc>
        <w:tc>
          <w:tcPr>
            <w:tcW w:w="2700" w:type="dxa"/>
            <w:vAlign w:val="center"/>
          </w:tcPr>
          <w:p w:rsidR="004415F7" w:rsidRPr="00500ABA" w:rsidRDefault="004415F7" w:rsidP="007C56D8">
            <w:pPr>
              <w:pStyle w:val="a7"/>
              <w:shd w:val="clear" w:color="auto" w:fill="auto"/>
              <w:ind w:firstLine="0"/>
              <w:jc w:val="center"/>
            </w:pPr>
            <w:r w:rsidRPr="00500ABA">
              <w:rPr>
                <w:rStyle w:val="a6"/>
              </w:rPr>
              <w:t>Звуки С, С и буква С. Лексическая тема «</w:t>
            </w:r>
            <w:r w:rsidR="007C56D8">
              <w:rPr>
                <w:rStyle w:val="a6"/>
              </w:rPr>
              <w:t>Домашние птицы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4.17</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Звуки 3, 3' и буква</w:t>
            </w:r>
          </w:p>
          <w:p w:rsidR="004415F7" w:rsidRPr="00500ABA" w:rsidRDefault="004415F7" w:rsidP="007C56D8">
            <w:pPr>
              <w:pStyle w:val="a7"/>
              <w:shd w:val="clear" w:color="auto" w:fill="auto"/>
              <w:ind w:firstLine="0"/>
              <w:jc w:val="center"/>
            </w:pPr>
            <w:r w:rsidRPr="00500ABA">
              <w:rPr>
                <w:rStyle w:val="a6"/>
              </w:rPr>
              <w:t>3. Лексическая тема «</w:t>
            </w:r>
            <w:r w:rsidR="007C56D8">
              <w:rPr>
                <w:rStyle w:val="a6"/>
              </w:rPr>
              <w:t>Дикие животные холодных стран</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4.18</w:t>
            </w:r>
          </w:p>
        </w:tc>
        <w:tc>
          <w:tcPr>
            <w:tcW w:w="2700" w:type="dxa"/>
            <w:vAlign w:val="center"/>
          </w:tcPr>
          <w:p w:rsidR="004415F7" w:rsidRPr="00500ABA" w:rsidRDefault="004415F7" w:rsidP="007C56D8">
            <w:pPr>
              <w:pStyle w:val="a7"/>
              <w:shd w:val="clear" w:color="auto" w:fill="auto"/>
              <w:ind w:firstLine="0"/>
              <w:jc w:val="center"/>
            </w:pPr>
            <w:r w:rsidRPr="00500ABA">
              <w:rPr>
                <w:rStyle w:val="a6"/>
              </w:rPr>
              <w:t>Звуки В, В' и буква В. Лексическая тема «</w:t>
            </w:r>
            <w:r w:rsidR="00866586">
              <w:rPr>
                <w:rStyle w:val="a6"/>
              </w:rPr>
              <w:t>Дикие животные жарких стран</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4.19</w:t>
            </w:r>
          </w:p>
        </w:tc>
        <w:tc>
          <w:tcPr>
            <w:tcW w:w="2700" w:type="dxa"/>
            <w:vAlign w:val="center"/>
          </w:tcPr>
          <w:p w:rsidR="004415F7" w:rsidRPr="00500ABA" w:rsidRDefault="004415F7" w:rsidP="007C56D8">
            <w:pPr>
              <w:pStyle w:val="a7"/>
              <w:shd w:val="clear" w:color="auto" w:fill="auto"/>
              <w:ind w:firstLine="0"/>
              <w:jc w:val="center"/>
              <w:rPr>
                <w:rStyle w:val="a6"/>
              </w:rPr>
            </w:pPr>
            <w:r w:rsidRPr="00500ABA">
              <w:rPr>
                <w:rStyle w:val="a6"/>
              </w:rPr>
              <w:t>Звуки Ф, Ф' и буква Ф. Лексическая тема «</w:t>
            </w:r>
            <w:r w:rsidR="00866586">
              <w:rPr>
                <w:rStyle w:val="a6"/>
              </w:rPr>
              <w:t>Морские животные</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lastRenderedPageBreak/>
              <w:t>4.20</w:t>
            </w:r>
          </w:p>
        </w:tc>
        <w:tc>
          <w:tcPr>
            <w:tcW w:w="2700" w:type="dxa"/>
            <w:vAlign w:val="center"/>
          </w:tcPr>
          <w:p w:rsidR="004415F7" w:rsidRPr="00500ABA" w:rsidRDefault="004415F7" w:rsidP="00866586">
            <w:pPr>
              <w:pStyle w:val="a7"/>
              <w:shd w:val="clear" w:color="auto" w:fill="auto"/>
              <w:ind w:firstLine="0"/>
              <w:jc w:val="center"/>
            </w:pPr>
            <w:r w:rsidRPr="00500ABA">
              <w:rPr>
                <w:rStyle w:val="a6"/>
              </w:rPr>
              <w:t>Звуки Ж, Ш и буквы Ж, Ш. Лексическая тема «</w:t>
            </w:r>
            <w:r w:rsidR="00866586">
              <w:rPr>
                <w:rStyle w:val="a6"/>
              </w:rPr>
              <w:t>Наша армия</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4.21</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Звуки С, Ш, Ж, 3.</w:t>
            </w:r>
          </w:p>
          <w:p w:rsidR="004415F7" w:rsidRPr="00500ABA" w:rsidRDefault="004415F7" w:rsidP="00BA02C5">
            <w:pPr>
              <w:pStyle w:val="a7"/>
              <w:shd w:val="clear" w:color="auto" w:fill="auto"/>
              <w:ind w:firstLine="0"/>
              <w:jc w:val="center"/>
            </w:pPr>
            <w:r w:rsidRPr="00500ABA">
              <w:rPr>
                <w:rStyle w:val="a6"/>
              </w:rPr>
              <w:t>Лексическая тема</w:t>
            </w:r>
          </w:p>
          <w:p w:rsidR="004415F7" w:rsidRPr="00500ABA" w:rsidRDefault="004415F7" w:rsidP="00866586">
            <w:pPr>
              <w:pStyle w:val="a7"/>
              <w:shd w:val="clear" w:color="auto" w:fill="auto"/>
              <w:ind w:firstLine="0"/>
              <w:jc w:val="center"/>
            </w:pPr>
            <w:r w:rsidRPr="00500ABA">
              <w:rPr>
                <w:rStyle w:val="a6"/>
              </w:rPr>
              <w:t>«</w:t>
            </w:r>
            <w:r w:rsidR="00866586">
              <w:rPr>
                <w:rStyle w:val="a6"/>
              </w:rPr>
              <w:t>Семья</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4.22</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 и буква Л.</w:t>
            </w:r>
          </w:p>
          <w:p w:rsidR="004415F7" w:rsidRPr="00500ABA" w:rsidRDefault="004415F7" w:rsidP="00866586">
            <w:pPr>
              <w:pStyle w:val="a7"/>
              <w:shd w:val="clear" w:color="auto" w:fill="auto"/>
              <w:ind w:firstLine="0"/>
              <w:jc w:val="center"/>
            </w:pPr>
            <w:r w:rsidRPr="00500ABA">
              <w:rPr>
                <w:rStyle w:val="a6"/>
              </w:rPr>
              <w:t>Лексическая тема «</w:t>
            </w:r>
            <w:r w:rsidR="00866586">
              <w:rPr>
                <w:rStyle w:val="a6"/>
              </w:rPr>
              <w:t>Мамин праздник</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4.23</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 Р.</w:t>
            </w:r>
          </w:p>
          <w:p w:rsidR="004415F7" w:rsidRPr="00500ABA" w:rsidRDefault="004415F7" w:rsidP="00866586">
            <w:pPr>
              <w:pStyle w:val="a7"/>
              <w:shd w:val="clear" w:color="auto" w:fill="auto"/>
              <w:ind w:firstLine="0"/>
              <w:jc w:val="center"/>
            </w:pPr>
            <w:r w:rsidRPr="00500ABA">
              <w:rPr>
                <w:rStyle w:val="a6"/>
              </w:rPr>
              <w:t>Лексическая тема «</w:t>
            </w:r>
            <w:r w:rsidR="00866586">
              <w:rPr>
                <w:rStyle w:val="a6"/>
              </w:rPr>
              <w:t>Весна. Приметы весны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53117D">
            <w:pPr>
              <w:pStyle w:val="pStyleTable"/>
              <w:rPr>
                <w:rStyle w:val="fStyleTable"/>
                <w:sz w:val="28"/>
                <w:szCs w:val="28"/>
              </w:rPr>
            </w:pPr>
            <w:r w:rsidRPr="00500ABA">
              <w:rPr>
                <w:rStyle w:val="fStyleTable"/>
                <w:sz w:val="28"/>
                <w:szCs w:val="28"/>
              </w:rPr>
              <w:t>4.24</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Звуки Р, Р'.</w:t>
            </w:r>
          </w:p>
          <w:p w:rsidR="004415F7" w:rsidRPr="00500ABA" w:rsidRDefault="004415F7" w:rsidP="00BA02C5">
            <w:pPr>
              <w:pStyle w:val="a7"/>
              <w:shd w:val="clear" w:color="auto" w:fill="auto"/>
              <w:ind w:firstLine="0"/>
              <w:jc w:val="center"/>
            </w:pPr>
            <w:r w:rsidRPr="00500ABA">
              <w:rPr>
                <w:rStyle w:val="a6"/>
              </w:rPr>
              <w:t>Лексическая тема</w:t>
            </w:r>
          </w:p>
          <w:p w:rsidR="004415F7" w:rsidRPr="00500ABA" w:rsidRDefault="004415F7" w:rsidP="00866586">
            <w:pPr>
              <w:pStyle w:val="a7"/>
              <w:shd w:val="clear" w:color="auto" w:fill="auto"/>
              <w:ind w:firstLine="0"/>
              <w:jc w:val="center"/>
            </w:pPr>
            <w:r w:rsidRPr="00500ABA">
              <w:rPr>
                <w:rStyle w:val="a6"/>
              </w:rPr>
              <w:t>«</w:t>
            </w:r>
            <w:r w:rsidR="00866586" w:rsidRPr="00500ABA">
              <w:rPr>
                <w:rStyle w:val="a6"/>
              </w:rPr>
              <w:t>Речные</w:t>
            </w:r>
            <w:r w:rsidR="00866586">
              <w:rPr>
                <w:rStyle w:val="a6"/>
              </w:rPr>
              <w:t xml:space="preserve"> и </w:t>
            </w:r>
            <w:r w:rsidR="00866586" w:rsidRPr="00500ABA">
              <w:rPr>
                <w:rStyle w:val="a6"/>
              </w:rPr>
              <w:t>озерные рыбки</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4.25</w:t>
            </w:r>
          </w:p>
        </w:tc>
        <w:tc>
          <w:tcPr>
            <w:tcW w:w="2700" w:type="dxa"/>
            <w:vAlign w:val="center"/>
          </w:tcPr>
          <w:p w:rsidR="004415F7" w:rsidRPr="00500ABA" w:rsidRDefault="004415F7" w:rsidP="00866586">
            <w:pPr>
              <w:pStyle w:val="a7"/>
              <w:shd w:val="clear" w:color="auto" w:fill="auto"/>
              <w:ind w:firstLine="0"/>
              <w:jc w:val="center"/>
            </w:pPr>
            <w:r w:rsidRPr="00500ABA">
              <w:rPr>
                <w:rStyle w:val="a6"/>
              </w:rPr>
              <w:t>Звук и буква Ч. Лексическая тема «</w:t>
            </w:r>
            <w:r w:rsidR="00866586">
              <w:rPr>
                <w:rStyle w:val="a6"/>
              </w:rPr>
              <w:t>Стройка</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4.26</w:t>
            </w:r>
          </w:p>
        </w:tc>
        <w:tc>
          <w:tcPr>
            <w:tcW w:w="2700" w:type="dxa"/>
            <w:vAlign w:val="center"/>
          </w:tcPr>
          <w:p w:rsidR="004415F7" w:rsidRPr="00500ABA" w:rsidRDefault="004415F7" w:rsidP="00866586">
            <w:pPr>
              <w:pStyle w:val="a7"/>
              <w:shd w:val="clear" w:color="auto" w:fill="auto"/>
              <w:ind w:firstLine="0"/>
              <w:jc w:val="center"/>
            </w:pPr>
            <w:r w:rsidRPr="00500ABA">
              <w:rPr>
                <w:rStyle w:val="a6"/>
              </w:rPr>
              <w:t>Звук и буква Щ. Лексическая тема «</w:t>
            </w:r>
            <w:r w:rsidR="00866586">
              <w:rPr>
                <w:rStyle w:val="a6"/>
              </w:rPr>
              <w:t>Электроприборы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4.27</w:t>
            </w:r>
          </w:p>
        </w:tc>
        <w:tc>
          <w:tcPr>
            <w:tcW w:w="2700" w:type="dxa"/>
            <w:vAlign w:val="center"/>
          </w:tcPr>
          <w:p w:rsidR="004415F7" w:rsidRPr="00500ABA" w:rsidRDefault="004415F7" w:rsidP="00866586">
            <w:pPr>
              <w:pStyle w:val="a7"/>
              <w:shd w:val="clear" w:color="auto" w:fill="auto"/>
              <w:ind w:firstLine="0"/>
              <w:jc w:val="center"/>
            </w:pPr>
            <w:r w:rsidRPr="00500ABA">
              <w:rPr>
                <w:rStyle w:val="a6"/>
              </w:rPr>
              <w:t>Звук и буква Ц. Лексическая тема «</w:t>
            </w:r>
            <w:r w:rsidR="00866586">
              <w:rPr>
                <w:rStyle w:val="a6"/>
              </w:rPr>
              <w:t>Космос</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4.28</w:t>
            </w:r>
          </w:p>
        </w:tc>
        <w:tc>
          <w:tcPr>
            <w:tcW w:w="2700" w:type="dxa"/>
            <w:vAlign w:val="center"/>
          </w:tcPr>
          <w:p w:rsidR="004415F7" w:rsidRPr="00500ABA" w:rsidRDefault="004415F7" w:rsidP="00BA02C5">
            <w:pPr>
              <w:pStyle w:val="a7"/>
              <w:shd w:val="clear" w:color="auto" w:fill="auto"/>
              <w:ind w:firstLine="0"/>
              <w:jc w:val="center"/>
            </w:pPr>
            <w:r w:rsidRPr="00500ABA">
              <w:rPr>
                <w:rStyle w:val="a6"/>
              </w:rPr>
              <w:t>Дифференциация твердых и мягких согласных звуков.</w:t>
            </w:r>
          </w:p>
          <w:p w:rsidR="004415F7" w:rsidRPr="00500ABA" w:rsidRDefault="004415F7" w:rsidP="00866586">
            <w:pPr>
              <w:pStyle w:val="a7"/>
              <w:shd w:val="clear" w:color="auto" w:fill="auto"/>
              <w:ind w:firstLine="0"/>
              <w:jc w:val="center"/>
            </w:pPr>
            <w:r w:rsidRPr="00500ABA">
              <w:rPr>
                <w:rStyle w:val="a6"/>
              </w:rPr>
              <w:t>Лексическая тема «</w:t>
            </w:r>
            <w:r w:rsidR="00866586">
              <w:rPr>
                <w:rStyle w:val="a6"/>
              </w:rPr>
              <w:t>Комнатные растения</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t>4.29</w:t>
            </w:r>
          </w:p>
        </w:tc>
        <w:tc>
          <w:tcPr>
            <w:tcW w:w="2700" w:type="dxa"/>
            <w:vAlign w:val="center"/>
          </w:tcPr>
          <w:p w:rsidR="00866586" w:rsidRPr="00500ABA" w:rsidRDefault="00866586" w:rsidP="00866586">
            <w:pPr>
              <w:pStyle w:val="a7"/>
              <w:shd w:val="clear" w:color="auto" w:fill="auto"/>
              <w:ind w:firstLine="0"/>
              <w:jc w:val="center"/>
            </w:pPr>
            <w:r w:rsidRPr="00500ABA">
              <w:rPr>
                <w:rStyle w:val="a6"/>
              </w:rPr>
              <w:t>Дифференциация твердых и мягких согласных звуков.</w:t>
            </w:r>
          </w:p>
          <w:p w:rsidR="004415F7" w:rsidRPr="00500ABA" w:rsidRDefault="00866586" w:rsidP="00866586">
            <w:pPr>
              <w:pStyle w:val="a7"/>
              <w:shd w:val="clear" w:color="auto" w:fill="auto"/>
              <w:ind w:firstLine="0"/>
              <w:jc w:val="center"/>
              <w:rPr>
                <w:rStyle w:val="a6"/>
              </w:rPr>
            </w:pPr>
            <w:r w:rsidRPr="00500ABA">
              <w:rPr>
                <w:rStyle w:val="a6"/>
              </w:rPr>
              <w:t>Лексическая тема «</w:t>
            </w:r>
            <w:r>
              <w:rPr>
                <w:rStyle w:val="a6"/>
              </w:rPr>
              <w:t xml:space="preserve">Музыкальные </w:t>
            </w:r>
            <w:r>
              <w:rPr>
                <w:rStyle w:val="a6"/>
              </w:rPr>
              <w:lastRenderedPageBreak/>
              <w:t>инструменты</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lastRenderedPageBreak/>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rPr>
                <w:rStyle w:val="fStyleTable"/>
                <w:sz w:val="28"/>
                <w:szCs w:val="28"/>
              </w:rPr>
            </w:pPr>
            <w:r w:rsidRPr="00500ABA">
              <w:rPr>
                <w:rStyle w:val="fStyleTable"/>
                <w:sz w:val="28"/>
                <w:szCs w:val="28"/>
              </w:rPr>
              <w:lastRenderedPageBreak/>
              <w:t>4.30</w:t>
            </w:r>
          </w:p>
        </w:tc>
        <w:tc>
          <w:tcPr>
            <w:tcW w:w="2700" w:type="dxa"/>
            <w:vAlign w:val="center"/>
          </w:tcPr>
          <w:p w:rsidR="00866586" w:rsidRPr="00500ABA" w:rsidRDefault="006F4F64" w:rsidP="00866586">
            <w:pPr>
              <w:pStyle w:val="a7"/>
              <w:shd w:val="clear" w:color="auto" w:fill="auto"/>
              <w:ind w:firstLine="0"/>
              <w:jc w:val="center"/>
            </w:pPr>
            <w:r>
              <w:rPr>
                <w:rStyle w:val="a6"/>
              </w:rPr>
              <w:t>Звуковой анализ и синтез</w:t>
            </w:r>
            <w:r w:rsidR="00866586" w:rsidRPr="00500ABA">
              <w:rPr>
                <w:rStyle w:val="a6"/>
              </w:rPr>
              <w:t>.</w:t>
            </w:r>
          </w:p>
          <w:p w:rsidR="004415F7" w:rsidRPr="00500ABA" w:rsidRDefault="00866586" w:rsidP="00866586">
            <w:pPr>
              <w:pStyle w:val="a7"/>
              <w:shd w:val="clear" w:color="auto" w:fill="auto"/>
              <w:ind w:firstLine="0"/>
              <w:jc w:val="center"/>
              <w:rPr>
                <w:rStyle w:val="a6"/>
              </w:rPr>
            </w:pPr>
            <w:r w:rsidRPr="00500ABA">
              <w:rPr>
                <w:rStyle w:val="a6"/>
              </w:rPr>
              <w:t>Лексическая тема «</w:t>
            </w:r>
            <w:r>
              <w:rPr>
                <w:rStyle w:val="a6"/>
              </w:rPr>
              <w:t>Профессии</w:t>
            </w:r>
            <w:r w:rsidRPr="00500ABA">
              <w:rPr>
                <w:rStyle w:val="a6"/>
              </w:rPr>
              <w:t>»</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0,5</w:t>
            </w:r>
          </w:p>
        </w:tc>
        <w:tc>
          <w:tcPr>
            <w:tcW w:w="1559" w:type="dxa"/>
            <w:vAlign w:val="center"/>
          </w:tcPr>
          <w:p w:rsidR="004415F7" w:rsidRPr="00500ABA" w:rsidRDefault="004415F7" w:rsidP="00BA02C5">
            <w:pPr>
              <w:pStyle w:val="pStyleTable"/>
              <w:jc w:val="center"/>
            </w:pPr>
            <w:r w:rsidRPr="00500ABA">
              <w:rPr>
                <w:rStyle w:val="fStyleTable"/>
                <w:sz w:val="28"/>
                <w:szCs w:val="28"/>
              </w:rPr>
              <w:t>0,5</w:t>
            </w:r>
          </w:p>
        </w:tc>
        <w:tc>
          <w:tcPr>
            <w:tcW w:w="2552" w:type="dxa"/>
            <w:vAlign w:val="center"/>
          </w:tcPr>
          <w:p w:rsidR="004415F7" w:rsidRPr="00500ABA" w:rsidRDefault="004415F7" w:rsidP="00BF1EF3">
            <w:pPr>
              <w:pStyle w:val="pStyleTable"/>
              <w:ind w:left="72"/>
              <w:jc w:val="center"/>
            </w:pPr>
          </w:p>
        </w:tc>
      </w:tr>
      <w:tr w:rsidR="004415F7" w:rsidTr="00BF1EF3">
        <w:trPr>
          <w:trHeight w:val="369"/>
        </w:trPr>
        <w:tc>
          <w:tcPr>
            <w:tcW w:w="631" w:type="dxa"/>
            <w:vAlign w:val="center"/>
          </w:tcPr>
          <w:p w:rsidR="004415F7" w:rsidRPr="00500ABA" w:rsidRDefault="004415F7" w:rsidP="00BA02C5">
            <w:pPr>
              <w:pStyle w:val="pStyleTable"/>
              <w:jc w:val="center"/>
            </w:pPr>
            <w:r w:rsidRPr="00500ABA">
              <w:rPr>
                <w:rStyle w:val="fStyleTable"/>
                <w:sz w:val="28"/>
                <w:szCs w:val="28"/>
              </w:rPr>
              <w:t>5</w:t>
            </w:r>
          </w:p>
        </w:tc>
        <w:tc>
          <w:tcPr>
            <w:tcW w:w="2700" w:type="dxa"/>
            <w:vAlign w:val="center"/>
          </w:tcPr>
          <w:p w:rsidR="004415F7" w:rsidRPr="00500ABA" w:rsidRDefault="004415F7" w:rsidP="00BA02C5">
            <w:pPr>
              <w:pStyle w:val="pStyleTable"/>
              <w:jc w:val="center"/>
            </w:pPr>
            <w:r w:rsidRPr="00500ABA">
              <w:t>Итоговое занятие</w:t>
            </w:r>
          </w:p>
        </w:tc>
        <w:tc>
          <w:tcPr>
            <w:tcW w:w="992" w:type="dxa"/>
            <w:vAlign w:val="center"/>
          </w:tcPr>
          <w:p w:rsidR="004415F7" w:rsidRPr="00500ABA" w:rsidRDefault="004415F7" w:rsidP="004415F7">
            <w:pPr>
              <w:jc w:val="center"/>
            </w:pPr>
            <w:r w:rsidRPr="00500ABA">
              <w:rPr>
                <w:rStyle w:val="fStyleTable"/>
                <w:sz w:val="28"/>
                <w:szCs w:val="28"/>
              </w:rPr>
              <w:t>1</w:t>
            </w:r>
          </w:p>
        </w:tc>
        <w:tc>
          <w:tcPr>
            <w:tcW w:w="1276" w:type="dxa"/>
            <w:vAlign w:val="center"/>
          </w:tcPr>
          <w:p w:rsidR="004415F7" w:rsidRPr="00500ABA" w:rsidRDefault="004415F7" w:rsidP="00BA02C5">
            <w:pPr>
              <w:pStyle w:val="pStyleTable"/>
              <w:jc w:val="center"/>
            </w:pPr>
            <w:r w:rsidRPr="00500ABA">
              <w:rPr>
                <w:rStyle w:val="fStyleTable"/>
                <w:sz w:val="28"/>
                <w:szCs w:val="28"/>
              </w:rPr>
              <w:t>0</w:t>
            </w:r>
          </w:p>
        </w:tc>
        <w:tc>
          <w:tcPr>
            <w:tcW w:w="1559" w:type="dxa"/>
            <w:vAlign w:val="center"/>
          </w:tcPr>
          <w:p w:rsidR="004415F7" w:rsidRPr="00500ABA" w:rsidRDefault="004415F7" w:rsidP="00BA02C5">
            <w:pPr>
              <w:pStyle w:val="pStyleTable"/>
              <w:jc w:val="center"/>
            </w:pPr>
            <w:r w:rsidRPr="00500ABA">
              <w:rPr>
                <w:rStyle w:val="fStyleTable"/>
                <w:sz w:val="28"/>
                <w:szCs w:val="28"/>
              </w:rPr>
              <w:t>1</w:t>
            </w:r>
          </w:p>
        </w:tc>
        <w:tc>
          <w:tcPr>
            <w:tcW w:w="2552" w:type="dxa"/>
            <w:vAlign w:val="center"/>
          </w:tcPr>
          <w:p w:rsidR="004415F7" w:rsidRPr="00500ABA" w:rsidRDefault="00BF1EF3" w:rsidP="00BF1EF3">
            <w:pPr>
              <w:pStyle w:val="pStyleTable"/>
              <w:ind w:left="72"/>
              <w:jc w:val="center"/>
            </w:pPr>
            <w:r>
              <w:t>Игра</w:t>
            </w:r>
            <w:r w:rsidR="00480419">
              <w:t xml:space="preserve"> «Веселая азбука»</w:t>
            </w:r>
          </w:p>
        </w:tc>
      </w:tr>
      <w:tr w:rsidR="00C45872" w:rsidTr="004415F7">
        <w:trPr>
          <w:trHeight w:val="369"/>
        </w:trPr>
        <w:tc>
          <w:tcPr>
            <w:tcW w:w="631" w:type="dxa"/>
          </w:tcPr>
          <w:p w:rsidR="00C45872" w:rsidRPr="00500ABA" w:rsidRDefault="00C45872" w:rsidP="00BA02C5"/>
        </w:tc>
        <w:tc>
          <w:tcPr>
            <w:tcW w:w="2700" w:type="dxa"/>
          </w:tcPr>
          <w:p w:rsidR="00C45872" w:rsidRPr="00500ABA" w:rsidRDefault="00C45872" w:rsidP="00BA02C5">
            <w:pPr>
              <w:pStyle w:val="pStyleTable"/>
            </w:pPr>
            <w:r w:rsidRPr="00500ABA">
              <w:rPr>
                <w:rStyle w:val="fStyleTable"/>
                <w:sz w:val="28"/>
                <w:szCs w:val="28"/>
              </w:rPr>
              <w:t>Итого:</w:t>
            </w:r>
          </w:p>
        </w:tc>
        <w:tc>
          <w:tcPr>
            <w:tcW w:w="992" w:type="dxa"/>
            <w:vAlign w:val="center"/>
          </w:tcPr>
          <w:p w:rsidR="00C45872" w:rsidRPr="00500ABA" w:rsidRDefault="004415F7" w:rsidP="004415F7">
            <w:pPr>
              <w:pStyle w:val="pStyleTable"/>
              <w:jc w:val="center"/>
            </w:pPr>
            <w:r w:rsidRPr="00500ABA">
              <w:rPr>
                <w:rStyle w:val="fStyleTable"/>
                <w:sz w:val="28"/>
                <w:szCs w:val="28"/>
              </w:rPr>
              <w:t>36</w:t>
            </w:r>
          </w:p>
        </w:tc>
        <w:tc>
          <w:tcPr>
            <w:tcW w:w="1276" w:type="dxa"/>
            <w:vAlign w:val="center"/>
          </w:tcPr>
          <w:p w:rsidR="00C45872" w:rsidRPr="00500ABA" w:rsidRDefault="004415F7" w:rsidP="004415F7">
            <w:pPr>
              <w:pStyle w:val="pStyleTable"/>
              <w:jc w:val="center"/>
            </w:pPr>
            <w:r w:rsidRPr="00500ABA">
              <w:rPr>
                <w:rStyle w:val="fStyleTable"/>
                <w:sz w:val="28"/>
                <w:szCs w:val="28"/>
              </w:rPr>
              <w:t>17</w:t>
            </w:r>
          </w:p>
        </w:tc>
        <w:tc>
          <w:tcPr>
            <w:tcW w:w="1559" w:type="dxa"/>
            <w:vAlign w:val="center"/>
          </w:tcPr>
          <w:p w:rsidR="00C45872" w:rsidRPr="00500ABA" w:rsidRDefault="00C45872" w:rsidP="004415F7">
            <w:pPr>
              <w:pStyle w:val="pStyleTable"/>
              <w:jc w:val="center"/>
            </w:pPr>
            <w:r w:rsidRPr="00500ABA">
              <w:rPr>
                <w:rStyle w:val="fStyleTable"/>
                <w:sz w:val="28"/>
                <w:szCs w:val="28"/>
              </w:rPr>
              <w:t>1</w:t>
            </w:r>
            <w:r w:rsidR="004415F7" w:rsidRPr="00500ABA">
              <w:rPr>
                <w:rStyle w:val="fStyleTable"/>
                <w:sz w:val="28"/>
                <w:szCs w:val="28"/>
              </w:rPr>
              <w:t>9</w:t>
            </w:r>
          </w:p>
        </w:tc>
        <w:tc>
          <w:tcPr>
            <w:tcW w:w="2552" w:type="dxa"/>
          </w:tcPr>
          <w:p w:rsidR="00C45872" w:rsidRPr="00500ABA" w:rsidRDefault="00C45872" w:rsidP="004415F7">
            <w:pPr>
              <w:ind w:left="72"/>
            </w:pPr>
          </w:p>
        </w:tc>
      </w:tr>
    </w:tbl>
    <w:p w:rsidR="00C45872" w:rsidRDefault="00C45872">
      <w:pPr>
        <w:pStyle w:val="pStyleTextCenter"/>
        <w:rPr>
          <w:rStyle w:val="fStyleText"/>
        </w:rPr>
      </w:pPr>
    </w:p>
    <w:p w:rsidR="00E37058" w:rsidRDefault="0023725A">
      <w:pPr>
        <w:pStyle w:val="pStyleTextCenter"/>
      </w:pPr>
      <w:r>
        <w:rPr>
          <w:rStyle w:val="fStyleTextBold"/>
        </w:rPr>
        <w:t>Содержание учебного плана</w:t>
      </w:r>
    </w:p>
    <w:p w:rsidR="00F05A18" w:rsidRDefault="00F05A18" w:rsidP="00F05A18">
      <w:bookmarkStart w:id="22" w:name="_Toc21"/>
      <w:bookmarkEnd w:id="22"/>
    </w:p>
    <w:p w:rsidR="009F61D1" w:rsidRDefault="00F05A18" w:rsidP="00F05A18">
      <w:pPr>
        <w:ind w:firstLine="709"/>
      </w:pPr>
      <w:r>
        <w:rPr>
          <w:b/>
        </w:rPr>
        <w:t>Тема 1</w:t>
      </w:r>
      <w:r w:rsidRPr="00165C4B">
        <w:rPr>
          <w:b/>
        </w:rPr>
        <w:t>. Вводное занятие.</w:t>
      </w:r>
    </w:p>
    <w:p w:rsidR="00F05A18" w:rsidRDefault="009F61D1" w:rsidP="00F05A18">
      <w:pPr>
        <w:ind w:firstLine="709"/>
      </w:pPr>
      <w:r w:rsidRPr="009F61D1">
        <w:rPr>
          <w:i/>
        </w:rPr>
        <w:t>Теория.</w:t>
      </w:r>
      <w:r w:rsidR="00F05A18">
        <w:t xml:space="preserve">Формирование представления о звуках. Знакомство с термином «Речевой звук». Развитие просодии. </w:t>
      </w:r>
    </w:p>
    <w:p w:rsidR="009F61D1" w:rsidRDefault="009F61D1" w:rsidP="009F61D1">
      <w:pPr>
        <w:ind w:firstLine="709"/>
      </w:pPr>
      <w:r w:rsidRPr="009F61D1">
        <w:rPr>
          <w:i/>
        </w:rPr>
        <w:t>Практика.</w:t>
      </w:r>
      <w:r>
        <w:t xml:space="preserve"> Психогимнастика. Игра «Молчанка».</w:t>
      </w:r>
    </w:p>
    <w:p w:rsidR="00382017" w:rsidRPr="00382017" w:rsidRDefault="00382017" w:rsidP="009F61D1">
      <w:pPr>
        <w:ind w:firstLine="709"/>
        <w:rPr>
          <w:b/>
        </w:rPr>
      </w:pPr>
      <w:r w:rsidRPr="00382017">
        <w:rPr>
          <w:b/>
        </w:rPr>
        <w:t>Тема 2. Формирование представлений о словах.</w:t>
      </w:r>
    </w:p>
    <w:p w:rsidR="009F61D1" w:rsidRDefault="009F61D1" w:rsidP="00F05A18">
      <w:pPr>
        <w:ind w:firstLine="709"/>
      </w:pPr>
      <w:r>
        <w:rPr>
          <w:b/>
        </w:rPr>
        <w:t>Тема 2</w:t>
      </w:r>
      <w:r w:rsidR="00F05A18" w:rsidRPr="0061169C">
        <w:rPr>
          <w:b/>
        </w:rPr>
        <w:t>.</w:t>
      </w:r>
      <w:r w:rsidR="00382017">
        <w:rPr>
          <w:b/>
        </w:rPr>
        <w:t xml:space="preserve">1 </w:t>
      </w:r>
      <w:r w:rsidR="00F05A18" w:rsidRPr="0061169C">
        <w:rPr>
          <w:b/>
        </w:rPr>
        <w:t>Знакомство со словом.</w:t>
      </w:r>
      <w:r w:rsidR="00F05A18" w:rsidRPr="008578DE">
        <w:rPr>
          <w:b/>
        </w:rPr>
        <w:t xml:space="preserve"> Лексическая тема </w:t>
      </w:r>
      <w:r w:rsidR="00F05A18">
        <w:rPr>
          <w:b/>
        </w:rPr>
        <w:t>«</w:t>
      </w:r>
      <w:r w:rsidR="00F05A18" w:rsidRPr="00981598">
        <w:rPr>
          <w:b/>
        </w:rPr>
        <w:t>Осень</w:t>
      </w:r>
      <w:r>
        <w:rPr>
          <w:b/>
        </w:rPr>
        <w:t>. Признаки осени</w:t>
      </w:r>
      <w:r w:rsidR="00F05A18">
        <w:rPr>
          <w:b/>
        </w:rPr>
        <w:t>»</w:t>
      </w:r>
      <w:r w:rsidR="00F05A18" w:rsidRPr="00981598">
        <w:rPr>
          <w:b/>
        </w:rPr>
        <w:t>.</w:t>
      </w:r>
    </w:p>
    <w:p w:rsidR="00F05A18" w:rsidRDefault="009F61D1" w:rsidP="00F05A18">
      <w:pPr>
        <w:ind w:firstLine="709"/>
      </w:pPr>
      <w:r>
        <w:rPr>
          <w:i/>
        </w:rPr>
        <w:t xml:space="preserve">Теория. </w:t>
      </w:r>
      <w:r w:rsidR="00F05A18">
        <w:t>Закрепление понятия «звук». Ознакомление с понятием «слово». Дифференциация понятий «звук-слово». Понимание вопросов «Кто это?», «Что это?».</w:t>
      </w:r>
    </w:p>
    <w:p w:rsidR="009F61D1" w:rsidRPr="009F61D1" w:rsidRDefault="009F61D1" w:rsidP="009F61D1">
      <w:pPr>
        <w:ind w:firstLine="709"/>
        <w:rPr>
          <w:i/>
        </w:rPr>
      </w:pPr>
      <w:r>
        <w:rPr>
          <w:i/>
        </w:rPr>
        <w:t xml:space="preserve">Практика. </w:t>
      </w:r>
      <w:r>
        <w:t>Дидактическая игра «</w:t>
      </w:r>
      <w:r w:rsidR="00E72828">
        <w:t>В осеннем лесу</w:t>
      </w:r>
      <w:r>
        <w:t>».</w:t>
      </w:r>
    </w:p>
    <w:p w:rsidR="003F4545" w:rsidRDefault="00F05A18" w:rsidP="00F05A18">
      <w:pPr>
        <w:ind w:firstLine="709"/>
      </w:pPr>
      <w:r w:rsidRPr="00165C4B">
        <w:rPr>
          <w:b/>
        </w:rPr>
        <w:t xml:space="preserve">Тема </w:t>
      </w:r>
      <w:r w:rsidR="00382017">
        <w:rPr>
          <w:b/>
        </w:rPr>
        <w:t>2.2</w:t>
      </w:r>
      <w:r>
        <w:rPr>
          <w:b/>
        </w:rPr>
        <w:t>Слова-действия.</w:t>
      </w:r>
      <w:r w:rsidRPr="008578DE">
        <w:rPr>
          <w:b/>
        </w:rPr>
        <w:t xml:space="preserve">Лексическая тема </w:t>
      </w:r>
      <w:r>
        <w:rPr>
          <w:b/>
        </w:rPr>
        <w:t>«Осень</w:t>
      </w:r>
      <w:r w:rsidRPr="0061169C">
        <w:rPr>
          <w:b/>
        </w:rPr>
        <w:t>.</w:t>
      </w:r>
      <w:r>
        <w:rPr>
          <w:b/>
        </w:rPr>
        <w:t xml:space="preserve"> Птицы».</w:t>
      </w:r>
    </w:p>
    <w:p w:rsidR="00F05A18" w:rsidRDefault="003F4545" w:rsidP="00F05A18">
      <w:pPr>
        <w:ind w:firstLine="709"/>
      </w:pPr>
      <w:r w:rsidRPr="003F4545">
        <w:rPr>
          <w:i/>
        </w:rPr>
        <w:t>Теория.</w:t>
      </w:r>
      <w:r w:rsidR="00F05A18">
        <w:t>Развитие слухового внимания. Дифференциация понятий «звук-слово». Знакомство с понятием «слова-действия».</w:t>
      </w:r>
    </w:p>
    <w:p w:rsidR="003F4545" w:rsidRPr="00E72828" w:rsidRDefault="003F4545" w:rsidP="00F05A18">
      <w:pPr>
        <w:ind w:firstLine="709"/>
      </w:pPr>
      <w:r w:rsidRPr="003F4545">
        <w:rPr>
          <w:i/>
        </w:rPr>
        <w:t>Практика.</w:t>
      </w:r>
      <w:r w:rsidR="00E72828" w:rsidRPr="00E72828">
        <w:t>Дидактическая игра «</w:t>
      </w:r>
      <w:r w:rsidR="00382017">
        <w:t>Перелетные птицы</w:t>
      </w:r>
      <w:r w:rsidR="00E72828" w:rsidRPr="00E72828">
        <w:t>»</w:t>
      </w:r>
      <w:r w:rsidR="00382017">
        <w:t>.</w:t>
      </w:r>
    </w:p>
    <w:p w:rsidR="00F8731B" w:rsidRDefault="00382017" w:rsidP="00F05A18">
      <w:pPr>
        <w:ind w:firstLine="709"/>
        <w:rPr>
          <w:b/>
        </w:rPr>
      </w:pPr>
      <w:r>
        <w:rPr>
          <w:b/>
        </w:rPr>
        <w:t>Тема 2</w:t>
      </w:r>
      <w:r w:rsidR="00F05A18" w:rsidRPr="006D3915">
        <w:rPr>
          <w:b/>
        </w:rPr>
        <w:t>.</w:t>
      </w:r>
      <w:r>
        <w:rPr>
          <w:b/>
        </w:rPr>
        <w:t>3</w:t>
      </w:r>
      <w:r w:rsidR="00F05A18" w:rsidRPr="006D3915">
        <w:rPr>
          <w:b/>
        </w:rPr>
        <w:t xml:space="preserve"> Слова-признаки.</w:t>
      </w:r>
      <w:r w:rsidR="00F05A18" w:rsidRPr="008578DE">
        <w:rPr>
          <w:b/>
        </w:rPr>
        <w:t>Лексическая тема</w:t>
      </w:r>
      <w:r w:rsidR="00F05A18">
        <w:rPr>
          <w:b/>
        </w:rPr>
        <w:t xml:space="preserve"> «Огород. Овощи». </w:t>
      </w:r>
    </w:p>
    <w:p w:rsidR="00F05A18" w:rsidRDefault="00F8731B" w:rsidP="00F05A18">
      <w:pPr>
        <w:ind w:firstLine="709"/>
      </w:pPr>
      <w:r w:rsidRPr="00F8731B">
        <w:rPr>
          <w:i/>
        </w:rPr>
        <w:t xml:space="preserve">Теория. </w:t>
      </w:r>
      <w:r w:rsidR="00F05A18" w:rsidRPr="00511E2C">
        <w:t>Закреплениепонятия «слово». Дифференциация понятий «звук-слово». Ознакомление со словами-признаками предмета. Образование относительных прилагательных.</w:t>
      </w:r>
    </w:p>
    <w:p w:rsidR="00F8731B" w:rsidRPr="00382017" w:rsidRDefault="00F8731B" w:rsidP="00F05A18">
      <w:pPr>
        <w:ind w:firstLine="709"/>
      </w:pPr>
      <w:r w:rsidRPr="00F8731B">
        <w:rPr>
          <w:i/>
        </w:rPr>
        <w:t xml:space="preserve">Практика. </w:t>
      </w:r>
      <w:r w:rsidR="00382017">
        <w:t>Дидактическая игра «Мой огород».</w:t>
      </w:r>
    </w:p>
    <w:p w:rsidR="00382017" w:rsidRDefault="00382017" w:rsidP="00F05A18">
      <w:pPr>
        <w:ind w:firstLine="709"/>
        <w:rPr>
          <w:b/>
        </w:rPr>
      </w:pPr>
    </w:p>
    <w:p w:rsidR="00382017" w:rsidRDefault="00382017" w:rsidP="00F05A18">
      <w:pPr>
        <w:ind w:firstLine="709"/>
        <w:rPr>
          <w:b/>
        </w:rPr>
      </w:pPr>
      <w:r>
        <w:rPr>
          <w:b/>
        </w:rPr>
        <w:t>Тема 3. Формирование представление о предложении.</w:t>
      </w:r>
    </w:p>
    <w:p w:rsidR="00382017" w:rsidRDefault="00382017" w:rsidP="00F05A18">
      <w:pPr>
        <w:ind w:firstLine="709"/>
      </w:pPr>
      <w:r>
        <w:rPr>
          <w:b/>
        </w:rPr>
        <w:t>Тема 3.1</w:t>
      </w:r>
      <w:r w:rsidR="00F05A18" w:rsidRPr="006D3915">
        <w:rPr>
          <w:b/>
        </w:rPr>
        <w:t xml:space="preserve"> Знакомство с предложением</w:t>
      </w:r>
      <w:r w:rsidR="00F8731B">
        <w:rPr>
          <w:b/>
        </w:rPr>
        <w:t xml:space="preserve">. </w:t>
      </w:r>
      <w:r w:rsidR="00F05A18" w:rsidRPr="008578DE">
        <w:rPr>
          <w:b/>
        </w:rPr>
        <w:t xml:space="preserve">Лексическая тема </w:t>
      </w:r>
      <w:r w:rsidR="00F05A18">
        <w:rPr>
          <w:b/>
        </w:rPr>
        <w:t>«</w:t>
      </w:r>
      <w:r w:rsidR="00F05A18" w:rsidRPr="00981598">
        <w:rPr>
          <w:b/>
        </w:rPr>
        <w:t>Сад. Фрукты</w:t>
      </w:r>
      <w:r w:rsidR="00F05A18">
        <w:rPr>
          <w:b/>
        </w:rPr>
        <w:t>»</w:t>
      </w:r>
      <w:r w:rsidR="00F05A18" w:rsidRPr="00981598">
        <w:t xml:space="preserve">. </w:t>
      </w:r>
    </w:p>
    <w:p w:rsidR="00F05A18" w:rsidRDefault="00382017" w:rsidP="00F05A18">
      <w:pPr>
        <w:ind w:firstLine="709"/>
      </w:pPr>
      <w:r w:rsidRPr="00F8731B">
        <w:rPr>
          <w:i/>
        </w:rPr>
        <w:lastRenderedPageBreak/>
        <w:t>Теория</w:t>
      </w:r>
      <w:r>
        <w:rPr>
          <w:i/>
        </w:rPr>
        <w:t>.</w:t>
      </w:r>
      <w:r w:rsidR="00F05A18" w:rsidRPr="00511E2C">
        <w:t>Ознакомление с понятием «предложение». Обозначение предложения символами-полосками. Дифференциация понятий «слово», «предложение».</w:t>
      </w:r>
    </w:p>
    <w:p w:rsidR="00382017" w:rsidRPr="00382017" w:rsidRDefault="00382017" w:rsidP="00F05A18">
      <w:pPr>
        <w:ind w:firstLine="709"/>
        <w:rPr>
          <w:i/>
        </w:rPr>
      </w:pPr>
      <w:r w:rsidRPr="00382017">
        <w:rPr>
          <w:i/>
        </w:rPr>
        <w:t xml:space="preserve">Практика. </w:t>
      </w:r>
      <w:r w:rsidRPr="00511E2C">
        <w:t>Подбор слов по ситуационны</w:t>
      </w:r>
      <w:r>
        <w:t>м цепочкам</w:t>
      </w:r>
      <w:r w:rsidRPr="00511E2C">
        <w:t>.</w:t>
      </w:r>
    </w:p>
    <w:p w:rsidR="00F05A18" w:rsidRDefault="00F05A18" w:rsidP="00F05A18">
      <w:pPr>
        <w:ind w:firstLine="720"/>
      </w:pPr>
      <w:r w:rsidRPr="00720C83">
        <w:rPr>
          <w:b/>
        </w:rPr>
        <w:t xml:space="preserve">Тема </w:t>
      </w:r>
      <w:r w:rsidR="00382017">
        <w:rPr>
          <w:b/>
        </w:rPr>
        <w:t xml:space="preserve">4. Формирование представлений о гласных и согласных звуках и буквах. </w:t>
      </w:r>
    </w:p>
    <w:p w:rsidR="006F6496" w:rsidRDefault="006F6496" w:rsidP="00F05A18">
      <w:pPr>
        <w:ind w:firstLine="720"/>
        <w:rPr>
          <w:b/>
        </w:rPr>
      </w:pPr>
      <w:r>
        <w:rPr>
          <w:b/>
        </w:rPr>
        <w:t>Тема 4</w:t>
      </w:r>
      <w:r w:rsidR="00F05A18" w:rsidRPr="006D3915">
        <w:rPr>
          <w:b/>
        </w:rPr>
        <w:t>.</w:t>
      </w:r>
      <w:r>
        <w:rPr>
          <w:b/>
        </w:rPr>
        <w:t>1</w:t>
      </w:r>
      <w:r w:rsidR="00F05A18" w:rsidRPr="006D3915">
        <w:rPr>
          <w:b/>
        </w:rPr>
        <w:t xml:space="preserve"> Звук и буква А.</w:t>
      </w:r>
      <w:r w:rsidR="00F05A18" w:rsidRPr="008578DE">
        <w:rPr>
          <w:b/>
        </w:rPr>
        <w:t>Лексическая тема</w:t>
      </w:r>
      <w:r w:rsidR="00F05A18">
        <w:rPr>
          <w:b/>
        </w:rPr>
        <w:t xml:space="preserve">«Ягоды». </w:t>
      </w:r>
    </w:p>
    <w:p w:rsidR="00F05A18" w:rsidRDefault="006F6496" w:rsidP="00F05A18">
      <w:pPr>
        <w:ind w:firstLine="720"/>
      </w:pPr>
      <w:r w:rsidRPr="00F8731B">
        <w:rPr>
          <w:i/>
        </w:rPr>
        <w:t>Теория</w:t>
      </w:r>
      <w:r>
        <w:rPr>
          <w:i/>
        </w:rPr>
        <w:t xml:space="preserve">. </w:t>
      </w:r>
      <w:r w:rsidR="00F05A18" w:rsidRPr="00511E2C">
        <w:t>Характеристика звука А по акустическим и артикуляционным признакам. Знакомство с буквой А.</w:t>
      </w:r>
    </w:p>
    <w:p w:rsidR="006F6496" w:rsidRPr="006F6496" w:rsidRDefault="006F6496" w:rsidP="00F05A18">
      <w:pPr>
        <w:ind w:firstLine="720"/>
        <w:rPr>
          <w:i/>
        </w:rPr>
      </w:pPr>
      <w:r w:rsidRPr="006F6496">
        <w:rPr>
          <w:i/>
        </w:rPr>
        <w:t>Практика</w:t>
      </w:r>
      <w:r>
        <w:rPr>
          <w:i/>
        </w:rPr>
        <w:t xml:space="preserve">. </w:t>
      </w:r>
      <w:r w:rsidRPr="00511E2C">
        <w:t>Чтение стихотворения «Как появилась буква».</w:t>
      </w:r>
      <w:r>
        <w:t xml:space="preserve"> Дидактическая игра «Звучащая корзинка».</w:t>
      </w:r>
    </w:p>
    <w:p w:rsidR="006F6496" w:rsidRDefault="006F6496" w:rsidP="00F05A18">
      <w:pPr>
        <w:ind w:firstLine="720"/>
        <w:rPr>
          <w:b/>
        </w:rPr>
      </w:pPr>
      <w:r>
        <w:rPr>
          <w:b/>
        </w:rPr>
        <w:t xml:space="preserve">Тема 4.2 </w:t>
      </w:r>
      <w:r w:rsidR="00F05A18" w:rsidRPr="006D3915">
        <w:rPr>
          <w:b/>
        </w:rPr>
        <w:t xml:space="preserve"> Звук и буква У.</w:t>
      </w:r>
      <w:r w:rsidR="00F05A18" w:rsidRPr="008578DE">
        <w:rPr>
          <w:b/>
        </w:rPr>
        <w:t>Лексическая тема «</w:t>
      </w:r>
      <w:r>
        <w:rPr>
          <w:b/>
        </w:rPr>
        <w:t>Грибы</w:t>
      </w:r>
      <w:r w:rsidR="00F05A18" w:rsidRPr="008578DE">
        <w:rPr>
          <w:b/>
        </w:rPr>
        <w:t>».</w:t>
      </w:r>
    </w:p>
    <w:p w:rsidR="00F05A18" w:rsidRDefault="006F6496" w:rsidP="00F05A18">
      <w:pPr>
        <w:ind w:firstLine="720"/>
      </w:pPr>
      <w:r w:rsidRPr="006F6496">
        <w:rPr>
          <w:i/>
        </w:rPr>
        <w:t xml:space="preserve">Теория. </w:t>
      </w:r>
      <w:r w:rsidR="00F05A18" w:rsidRPr="00511E2C">
        <w:t>Характеристика звука У по акустическим и артикуляционным признакам. Словоизменение. Развитие речевого внимания. Знакомство со звуковой линейкой. Знакомство с буквой У.</w:t>
      </w:r>
    </w:p>
    <w:p w:rsidR="006F6496" w:rsidRPr="006F6496" w:rsidRDefault="006F6496" w:rsidP="00F05A18">
      <w:pPr>
        <w:ind w:firstLine="720"/>
        <w:rPr>
          <w:i/>
        </w:rPr>
      </w:pPr>
      <w:r w:rsidRPr="006F6496">
        <w:rPr>
          <w:i/>
        </w:rPr>
        <w:t xml:space="preserve">Практика. </w:t>
      </w:r>
      <w:r w:rsidRPr="00511E2C">
        <w:t>Выделение звука У из ряда гласных. Игра «Поймай звук». Произношение звука У в словах.</w:t>
      </w:r>
    </w:p>
    <w:p w:rsidR="000E4546" w:rsidRDefault="000E4546" w:rsidP="00F05A18">
      <w:pPr>
        <w:ind w:firstLine="720"/>
        <w:rPr>
          <w:b/>
        </w:rPr>
      </w:pPr>
      <w:r>
        <w:rPr>
          <w:b/>
        </w:rPr>
        <w:t>Тема 4</w:t>
      </w:r>
      <w:r w:rsidR="00F05A18" w:rsidRPr="006D3915">
        <w:rPr>
          <w:b/>
        </w:rPr>
        <w:t>.</w:t>
      </w:r>
      <w:r w:rsidRPr="000E4546">
        <w:rPr>
          <w:b/>
        </w:rPr>
        <w:t>3</w:t>
      </w:r>
      <w:r>
        <w:rPr>
          <w:b/>
        </w:rPr>
        <w:t xml:space="preserve"> Звук и буква О</w:t>
      </w:r>
      <w:r w:rsidR="00F05A18" w:rsidRPr="006D3915">
        <w:rPr>
          <w:b/>
        </w:rPr>
        <w:t>.</w:t>
      </w:r>
      <w:r w:rsidR="00F05A18" w:rsidRPr="008578DE">
        <w:rPr>
          <w:b/>
        </w:rPr>
        <w:t>Лексическая тема</w:t>
      </w:r>
      <w:r w:rsidR="00F05A18">
        <w:rPr>
          <w:b/>
        </w:rPr>
        <w:t xml:space="preserve"> «</w:t>
      </w:r>
      <w:r>
        <w:rPr>
          <w:b/>
        </w:rPr>
        <w:t>Игрушки</w:t>
      </w:r>
      <w:r w:rsidR="00F05A18">
        <w:rPr>
          <w:b/>
        </w:rPr>
        <w:t xml:space="preserve">». </w:t>
      </w:r>
    </w:p>
    <w:p w:rsidR="00A73AB2" w:rsidRPr="00511E2C" w:rsidRDefault="000E4546" w:rsidP="00A73AB2">
      <w:pPr>
        <w:ind w:firstLine="720"/>
      </w:pPr>
      <w:r w:rsidRPr="006F6496">
        <w:rPr>
          <w:i/>
        </w:rPr>
        <w:t>Теория.</w:t>
      </w:r>
      <w:r w:rsidR="00A73AB2" w:rsidRPr="00511E2C">
        <w:t>Характеристика звука О. Повторение гласных звуков. Знакомство с буквой О.</w:t>
      </w:r>
    </w:p>
    <w:p w:rsidR="000E4546" w:rsidRDefault="000E4546" w:rsidP="00F05A18">
      <w:pPr>
        <w:ind w:firstLine="720"/>
      </w:pPr>
      <w:r w:rsidRPr="006F6496">
        <w:rPr>
          <w:i/>
        </w:rPr>
        <w:t>Практика.</w:t>
      </w:r>
      <w:r w:rsidR="00A73AB2" w:rsidRPr="00511E2C">
        <w:t>Произношение звука О в словах. Выделение звука О в середине слова. Работа над предложением.</w:t>
      </w:r>
    </w:p>
    <w:p w:rsidR="000E4546" w:rsidRDefault="00F05A18" w:rsidP="00F05A18">
      <w:pPr>
        <w:ind w:firstLine="720"/>
        <w:rPr>
          <w:b/>
        </w:rPr>
      </w:pPr>
      <w:r w:rsidRPr="006D3915">
        <w:rPr>
          <w:b/>
        </w:rPr>
        <w:t xml:space="preserve">Тема </w:t>
      </w:r>
      <w:r w:rsidR="000E4546">
        <w:rPr>
          <w:b/>
        </w:rPr>
        <w:t>4.4</w:t>
      </w:r>
      <w:r w:rsidRPr="006D3915">
        <w:rPr>
          <w:b/>
        </w:rPr>
        <w:t xml:space="preserve"> Звуки П, П' и буква П. </w:t>
      </w:r>
      <w:r w:rsidRPr="008578DE">
        <w:rPr>
          <w:b/>
        </w:rPr>
        <w:t>Лексическая тема</w:t>
      </w:r>
      <w:r>
        <w:rPr>
          <w:b/>
        </w:rPr>
        <w:t xml:space="preserve"> «</w:t>
      </w:r>
      <w:r w:rsidR="000E4546">
        <w:rPr>
          <w:b/>
        </w:rPr>
        <w:t>Посуда».</w:t>
      </w:r>
    </w:p>
    <w:p w:rsidR="000E4546" w:rsidRDefault="000E4546" w:rsidP="00F05A18">
      <w:pPr>
        <w:ind w:firstLine="720"/>
      </w:pPr>
      <w:r w:rsidRPr="000E4546">
        <w:rPr>
          <w:i/>
        </w:rPr>
        <w:t>Теория.</w:t>
      </w:r>
      <w:r w:rsidR="00F05A18" w:rsidRPr="00511E2C">
        <w:t xml:space="preserve">Характеристика звука П. Различение звуков П и П' по акустическим и артикуляционным признакам. Произношение звуков </w:t>
      </w:r>
      <w:r w:rsidR="00F05A18">
        <w:t xml:space="preserve">П и П в слогах. </w:t>
      </w:r>
    </w:p>
    <w:p w:rsidR="000E4546" w:rsidRPr="00511E2C" w:rsidRDefault="000E4546" w:rsidP="000E4546">
      <w:pPr>
        <w:ind w:firstLine="720"/>
      </w:pPr>
      <w:r>
        <w:rPr>
          <w:i/>
        </w:rPr>
        <w:t xml:space="preserve">Практика. </w:t>
      </w:r>
      <w:r>
        <w:t>Анализ слогов aп</w:t>
      </w:r>
      <w:r w:rsidRPr="00511E2C">
        <w:t>, уп. Произношение звуков П, П в словах, предложениях, чистоговорках.</w:t>
      </w:r>
    </w:p>
    <w:p w:rsidR="00A73AB2" w:rsidRDefault="00F05A18" w:rsidP="00F05A18">
      <w:pPr>
        <w:ind w:firstLine="720"/>
        <w:rPr>
          <w:b/>
        </w:rPr>
      </w:pPr>
      <w:r w:rsidRPr="006D3915">
        <w:rPr>
          <w:b/>
        </w:rPr>
        <w:t xml:space="preserve">Тема </w:t>
      </w:r>
      <w:r w:rsidR="00A73AB2">
        <w:rPr>
          <w:b/>
        </w:rPr>
        <w:t>4.5</w:t>
      </w:r>
      <w:r w:rsidRPr="006D3915">
        <w:rPr>
          <w:b/>
        </w:rPr>
        <w:t xml:space="preserve"> Звуки К, К' и буква К.</w:t>
      </w:r>
      <w:r w:rsidRPr="00E63755">
        <w:rPr>
          <w:b/>
        </w:rPr>
        <w:t>Лексическая тема «</w:t>
      </w:r>
      <w:r w:rsidR="00A73AB2">
        <w:rPr>
          <w:b/>
        </w:rPr>
        <w:t>Одежда</w:t>
      </w:r>
      <w:r w:rsidRPr="00E63755">
        <w:rPr>
          <w:b/>
        </w:rPr>
        <w:t>».</w:t>
      </w:r>
    </w:p>
    <w:p w:rsidR="00A73AB2" w:rsidRDefault="00A73AB2" w:rsidP="00F05A18">
      <w:pPr>
        <w:ind w:firstLine="720"/>
      </w:pPr>
      <w:r w:rsidRPr="00A73AB2">
        <w:rPr>
          <w:i/>
        </w:rPr>
        <w:t>Теория.</w:t>
      </w:r>
      <w:r w:rsidR="00F05A18" w:rsidRPr="00511E2C">
        <w:t xml:space="preserve">Характеристика звуков К, К' по акустическим и артикуляционным признакам. Обозначение цветовыми символами. Анализ слогов ак, ук, ик. </w:t>
      </w:r>
    </w:p>
    <w:p w:rsidR="00F05A18" w:rsidRPr="00511E2C" w:rsidRDefault="00A73AB2" w:rsidP="00F05A18">
      <w:pPr>
        <w:ind w:firstLine="720"/>
      </w:pPr>
      <w:r>
        <w:rPr>
          <w:i/>
        </w:rPr>
        <w:t xml:space="preserve">Практика. </w:t>
      </w:r>
      <w:r w:rsidR="00F05A18" w:rsidRPr="00511E2C">
        <w:t>Произношение звуков К, К' в словах, предложениях. Составление предложений по заданному слову. Анализ словесного состава предложений.</w:t>
      </w:r>
    </w:p>
    <w:p w:rsidR="00CB2DA1" w:rsidRDefault="00F05A18" w:rsidP="00F05A18">
      <w:pPr>
        <w:ind w:firstLine="720"/>
        <w:rPr>
          <w:b/>
        </w:rPr>
      </w:pPr>
      <w:r w:rsidRPr="006D3915">
        <w:rPr>
          <w:b/>
        </w:rPr>
        <w:t xml:space="preserve">Тема </w:t>
      </w:r>
      <w:r w:rsidR="00CB2DA1">
        <w:rPr>
          <w:b/>
        </w:rPr>
        <w:t>4.6</w:t>
      </w:r>
      <w:r w:rsidRPr="006D3915">
        <w:rPr>
          <w:b/>
        </w:rPr>
        <w:t xml:space="preserve"> Звуки Н, Н' и буква Н.</w:t>
      </w:r>
      <w:r w:rsidRPr="00E63755">
        <w:rPr>
          <w:b/>
        </w:rPr>
        <w:t>Лексическая тема «</w:t>
      </w:r>
      <w:r w:rsidR="00CB2DA1">
        <w:rPr>
          <w:b/>
        </w:rPr>
        <w:t>Обувь</w:t>
      </w:r>
      <w:r w:rsidRPr="00E63755">
        <w:rPr>
          <w:b/>
        </w:rPr>
        <w:t>».</w:t>
      </w:r>
    </w:p>
    <w:p w:rsidR="00CB2DA1" w:rsidRDefault="00CB2DA1" w:rsidP="00F05A18">
      <w:pPr>
        <w:ind w:firstLine="720"/>
      </w:pPr>
      <w:r w:rsidRPr="00CB2DA1">
        <w:rPr>
          <w:i/>
        </w:rPr>
        <w:t>Теория.</w:t>
      </w:r>
      <w:r w:rsidR="00F05A18" w:rsidRPr="00511E2C">
        <w:t xml:space="preserve">Характеристика звуков Н, Н' по акустическим и артикуляционным признакам. </w:t>
      </w:r>
    </w:p>
    <w:p w:rsidR="00F05A18" w:rsidRPr="00511E2C" w:rsidRDefault="00CB2DA1" w:rsidP="00F05A18">
      <w:pPr>
        <w:ind w:firstLine="720"/>
      </w:pPr>
      <w:r w:rsidRPr="00CB2DA1">
        <w:rPr>
          <w:i/>
        </w:rPr>
        <w:t>Практика.</w:t>
      </w:r>
      <w:r w:rsidR="00F05A18" w:rsidRPr="00511E2C">
        <w:t xml:space="preserve">Произношение звуков Н, </w:t>
      </w:r>
      <w:r w:rsidR="00F05A18">
        <w:t xml:space="preserve">Н' в словах. Выделение гласных </w:t>
      </w:r>
      <w:r w:rsidR="00F05A18" w:rsidRPr="00511E2C">
        <w:t xml:space="preserve">звуков в середине слова. Произношение звуков Н, Н' в словосочетаниях, </w:t>
      </w:r>
      <w:r w:rsidR="00F05A18" w:rsidRPr="00511E2C">
        <w:lastRenderedPageBreak/>
        <w:t>предложениях. Составление предложений по заданным словам. Подбор антонимов.</w:t>
      </w:r>
    </w:p>
    <w:p w:rsidR="00CB2DA1" w:rsidRDefault="00F05A18" w:rsidP="00F05A18">
      <w:pPr>
        <w:ind w:firstLine="720"/>
      </w:pPr>
      <w:r w:rsidRPr="006D3915">
        <w:rPr>
          <w:b/>
        </w:rPr>
        <w:t xml:space="preserve">Тема </w:t>
      </w:r>
      <w:r w:rsidR="00CB2DA1">
        <w:rPr>
          <w:b/>
        </w:rPr>
        <w:t>4.7</w:t>
      </w:r>
      <w:r w:rsidRPr="006D3915">
        <w:rPr>
          <w:b/>
        </w:rPr>
        <w:t xml:space="preserve"> Звуки М, М' и буква М.</w:t>
      </w:r>
      <w:r>
        <w:rPr>
          <w:b/>
        </w:rPr>
        <w:t xml:space="preserve"> Лексическая тема «</w:t>
      </w:r>
      <w:r w:rsidR="00CB2DA1">
        <w:rPr>
          <w:b/>
        </w:rPr>
        <w:t>Мебель</w:t>
      </w:r>
      <w:r>
        <w:rPr>
          <w:b/>
        </w:rPr>
        <w:t>»</w:t>
      </w:r>
      <w:r>
        <w:t>.</w:t>
      </w:r>
    </w:p>
    <w:p w:rsidR="00CB2DA1" w:rsidRDefault="00CB2DA1" w:rsidP="00F05A18">
      <w:pPr>
        <w:ind w:firstLine="720"/>
      </w:pPr>
      <w:r w:rsidRPr="00CB2DA1">
        <w:rPr>
          <w:i/>
        </w:rPr>
        <w:t>Теория.</w:t>
      </w:r>
      <w:r w:rsidR="00F05A18">
        <w:t>Характеристика звуков М, М'</w:t>
      </w:r>
      <w:r w:rsidR="00F05A18" w:rsidRPr="00511E2C">
        <w:t xml:space="preserve"> по акустическим и артикуляционным признакам. </w:t>
      </w:r>
    </w:p>
    <w:p w:rsidR="00F05A18" w:rsidRPr="00511E2C" w:rsidRDefault="00CB2DA1" w:rsidP="00F05A18">
      <w:pPr>
        <w:ind w:firstLine="720"/>
      </w:pPr>
      <w:r w:rsidRPr="00CB2DA1">
        <w:rPr>
          <w:i/>
        </w:rPr>
        <w:t>Практика.</w:t>
      </w:r>
      <w:r w:rsidR="00F05A18" w:rsidRPr="00511E2C">
        <w:t>Произношение звуков в слогах. Анализ слогов ом, ма. Произношение звуков в словах, предложениях. Анализ словесного состава двух предложений. Восстановление деформированного текста.</w:t>
      </w:r>
    </w:p>
    <w:p w:rsidR="00CB2DA1" w:rsidRDefault="00CB2DA1" w:rsidP="00F05A18">
      <w:pPr>
        <w:ind w:firstLine="720"/>
      </w:pPr>
      <w:r>
        <w:rPr>
          <w:b/>
        </w:rPr>
        <w:t>Тема 4.</w:t>
      </w:r>
      <w:r w:rsidR="00F05A18">
        <w:rPr>
          <w:b/>
        </w:rPr>
        <w:t>8</w:t>
      </w:r>
      <w:r w:rsidR="00F05A18" w:rsidRPr="006D3915">
        <w:rPr>
          <w:b/>
        </w:rPr>
        <w:t>3вуки Л, Л' и буква Л.</w:t>
      </w:r>
      <w:r w:rsidR="00F05A18">
        <w:rPr>
          <w:b/>
        </w:rPr>
        <w:t>Лексическая тема «</w:t>
      </w:r>
      <w:r>
        <w:rPr>
          <w:b/>
        </w:rPr>
        <w:t>Мой дом</w:t>
      </w:r>
      <w:r w:rsidR="00F05A18">
        <w:rPr>
          <w:b/>
        </w:rPr>
        <w:t>»</w:t>
      </w:r>
      <w:r>
        <w:t>.</w:t>
      </w:r>
    </w:p>
    <w:p w:rsidR="00CB2DA1" w:rsidRDefault="00CB2DA1" w:rsidP="00CB2DA1">
      <w:pPr>
        <w:ind w:firstLine="720"/>
      </w:pPr>
      <w:r w:rsidRPr="00CB2DA1">
        <w:rPr>
          <w:i/>
        </w:rPr>
        <w:t>Теория.</w:t>
      </w:r>
      <w:r w:rsidR="00F05A18" w:rsidRPr="00511E2C">
        <w:t xml:space="preserve">Характеристика звуков Л, Л' по акустическим и артикуляционным признакам. </w:t>
      </w:r>
      <w:r>
        <w:t>Знакомство с буквой Л.</w:t>
      </w:r>
    </w:p>
    <w:p w:rsidR="00CB2DA1" w:rsidRDefault="00CB2DA1" w:rsidP="00F05A18">
      <w:pPr>
        <w:ind w:firstLine="720"/>
      </w:pPr>
      <w:r w:rsidRPr="00CB2DA1">
        <w:rPr>
          <w:i/>
        </w:rPr>
        <w:t>Практика.</w:t>
      </w:r>
      <w:r w:rsidR="00F05A18" w:rsidRPr="00511E2C">
        <w:t xml:space="preserve">Произношениезвуков в словах, предложениях. Проблемная ситуация. </w:t>
      </w:r>
    </w:p>
    <w:p w:rsidR="00CB2DA1" w:rsidRDefault="00F05A18" w:rsidP="00F05A18">
      <w:pPr>
        <w:ind w:firstLine="720"/>
      </w:pPr>
      <w:r w:rsidRPr="006D3915">
        <w:rPr>
          <w:b/>
        </w:rPr>
        <w:t>Тема</w:t>
      </w:r>
      <w:r w:rsidR="00CB2DA1">
        <w:rPr>
          <w:b/>
        </w:rPr>
        <w:t xml:space="preserve"> 4</w:t>
      </w:r>
      <w:r w:rsidRPr="006D3915">
        <w:rPr>
          <w:b/>
        </w:rPr>
        <w:t>.</w:t>
      </w:r>
      <w:r w:rsidR="00CB2DA1">
        <w:rPr>
          <w:b/>
        </w:rPr>
        <w:t>9</w:t>
      </w:r>
      <w:r w:rsidRPr="006D3915">
        <w:rPr>
          <w:b/>
        </w:rPr>
        <w:t xml:space="preserve"> Звуки X, X'. </w:t>
      </w:r>
      <w:r>
        <w:rPr>
          <w:b/>
        </w:rPr>
        <w:t>Лексическая тема «</w:t>
      </w:r>
      <w:r w:rsidR="00CB2DA1">
        <w:rPr>
          <w:b/>
        </w:rPr>
        <w:t>Зима. Признаки зимы</w:t>
      </w:r>
      <w:r>
        <w:rPr>
          <w:b/>
        </w:rPr>
        <w:t>»</w:t>
      </w:r>
      <w:r w:rsidR="00CB2DA1">
        <w:t>.</w:t>
      </w:r>
    </w:p>
    <w:p w:rsidR="00CB2DA1" w:rsidRDefault="00CB2DA1" w:rsidP="00F05A18">
      <w:pPr>
        <w:ind w:firstLine="720"/>
      </w:pPr>
      <w:r w:rsidRPr="00CB2DA1">
        <w:rPr>
          <w:i/>
        </w:rPr>
        <w:t>Теория.</w:t>
      </w:r>
      <w:r w:rsidR="00F05A18" w:rsidRPr="00511E2C">
        <w:t xml:space="preserve">Характеристика звуков X, X' по акустическим и артикуляционным признакам. </w:t>
      </w:r>
    </w:p>
    <w:p w:rsidR="00F05A18" w:rsidRPr="00511E2C" w:rsidRDefault="00CB2DA1" w:rsidP="00F05A18">
      <w:pPr>
        <w:ind w:firstLine="720"/>
      </w:pPr>
      <w:r w:rsidRPr="00CB2DA1">
        <w:rPr>
          <w:i/>
        </w:rPr>
        <w:t>Практика.</w:t>
      </w:r>
      <w:r w:rsidR="00F05A18" w:rsidRPr="00511E2C">
        <w:t>Анализ и синтез прямых и обратных слогов и слов. Звуки X, X в предложениях, загадках и стихах. Чтение сказки Г. Юдина «Хомяк-хвастун».</w:t>
      </w:r>
    </w:p>
    <w:p w:rsidR="00CB2DA1" w:rsidRDefault="00F05A18" w:rsidP="00F05A18">
      <w:pPr>
        <w:ind w:firstLine="720"/>
      </w:pPr>
      <w:r w:rsidRPr="00107A2C">
        <w:rPr>
          <w:b/>
        </w:rPr>
        <w:t xml:space="preserve">Тема </w:t>
      </w:r>
      <w:r w:rsidR="00CB2DA1">
        <w:rPr>
          <w:b/>
        </w:rPr>
        <w:t>4</w:t>
      </w:r>
      <w:r w:rsidRPr="00107A2C">
        <w:rPr>
          <w:b/>
        </w:rPr>
        <w:t>.</w:t>
      </w:r>
      <w:r w:rsidR="00CB2DA1">
        <w:rPr>
          <w:b/>
        </w:rPr>
        <w:t>10</w:t>
      </w:r>
      <w:r w:rsidRPr="00107A2C">
        <w:rPr>
          <w:b/>
        </w:rPr>
        <w:t xml:space="preserve"> Звук и буква И.Лексическая тема «</w:t>
      </w:r>
      <w:r w:rsidR="00CB2DA1">
        <w:rPr>
          <w:b/>
        </w:rPr>
        <w:t>Зимующие птицы</w:t>
      </w:r>
      <w:r w:rsidRPr="00107A2C">
        <w:rPr>
          <w:b/>
        </w:rPr>
        <w:t>»</w:t>
      </w:r>
      <w:r w:rsidR="00CB2DA1">
        <w:t>.</w:t>
      </w:r>
    </w:p>
    <w:p w:rsidR="00CB2DA1" w:rsidRDefault="00CB2DA1" w:rsidP="00F05A18">
      <w:pPr>
        <w:ind w:firstLine="720"/>
      </w:pPr>
      <w:r w:rsidRPr="00CB2DA1">
        <w:rPr>
          <w:i/>
        </w:rPr>
        <w:t>Теория.</w:t>
      </w:r>
      <w:r w:rsidR="00F05A18" w:rsidRPr="00107A2C">
        <w:t xml:space="preserve">Характеристика звука И по акустическим и артикуляционным признакам. </w:t>
      </w:r>
    </w:p>
    <w:p w:rsidR="00F05A18" w:rsidRDefault="00CB2DA1" w:rsidP="00F05A18">
      <w:pPr>
        <w:ind w:firstLine="720"/>
      </w:pPr>
      <w:r w:rsidRPr="00CB2DA1">
        <w:rPr>
          <w:i/>
        </w:rPr>
        <w:t xml:space="preserve">Практика. </w:t>
      </w:r>
      <w:r w:rsidR="00F05A18" w:rsidRPr="00107A2C">
        <w:t>Произношение звука И в словах, предложениях-небылицах.</w:t>
      </w:r>
    </w:p>
    <w:p w:rsidR="00CB2DA1" w:rsidRDefault="00F67F64" w:rsidP="00F05A18">
      <w:pPr>
        <w:ind w:firstLine="720"/>
      </w:pPr>
      <w:r>
        <w:rPr>
          <w:b/>
        </w:rPr>
        <w:t xml:space="preserve">Тема </w:t>
      </w:r>
      <w:r w:rsidR="00F05A18">
        <w:rPr>
          <w:b/>
        </w:rPr>
        <w:t>4</w:t>
      </w:r>
      <w:r w:rsidR="00F05A18" w:rsidRPr="0018135B">
        <w:rPr>
          <w:b/>
        </w:rPr>
        <w:t>.</w:t>
      </w:r>
      <w:r>
        <w:rPr>
          <w:b/>
        </w:rPr>
        <w:t>11</w:t>
      </w:r>
      <w:r w:rsidR="00F05A18" w:rsidRPr="0018135B">
        <w:rPr>
          <w:b/>
        </w:rPr>
        <w:t xml:space="preserve"> Звук Ы и буква Ы.</w:t>
      </w:r>
      <w:r w:rsidR="00F05A18">
        <w:rPr>
          <w:b/>
        </w:rPr>
        <w:t>Лексическая тема «</w:t>
      </w:r>
      <w:r w:rsidR="00CB2DA1">
        <w:rPr>
          <w:b/>
        </w:rPr>
        <w:t>Зимние забавы</w:t>
      </w:r>
      <w:r w:rsidR="00F05A18">
        <w:rPr>
          <w:b/>
        </w:rPr>
        <w:t>»</w:t>
      </w:r>
      <w:r w:rsidR="00CB2DA1">
        <w:t>.</w:t>
      </w:r>
    </w:p>
    <w:p w:rsidR="00F05A18" w:rsidRDefault="00CB2DA1" w:rsidP="00F05A18">
      <w:pPr>
        <w:ind w:firstLine="720"/>
      </w:pPr>
      <w:r w:rsidRPr="00CB2DA1">
        <w:rPr>
          <w:i/>
        </w:rPr>
        <w:t>Теория</w:t>
      </w:r>
      <w:r>
        <w:t xml:space="preserve">. </w:t>
      </w:r>
      <w:r w:rsidR="00F05A18" w:rsidRPr="00511E2C">
        <w:t>Выделение звука из слов дубы, березы. Знакомство с буквой Ы.</w:t>
      </w:r>
    </w:p>
    <w:p w:rsidR="00F67F64" w:rsidRDefault="00F67F64" w:rsidP="00F67F64">
      <w:pPr>
        <w:ind w:firstLine="720"/>
      </w:pPr>
      <w:r w:rsidRPr="00F67F64">
        <w:rPr>
          <w:i/>
        </w:rPr>
        <w:t>Практика.</w:t>
      </w:r>
      <w:r w:rsidRPr="00511E2C">
        <w:t>Произношение звука Ы в словах, словосочетаниях, чистоговорках и стихах. Уточнение значения слова пылесос. Анализ слова пыль.</w:t>
      </w:r>
    </w:p>
    <w:p w:rsidR="00F67F64" w:rsidRDefault="00F05A18" w:rsidP="00F05A18">
      <w:pPr>
        <w:ind w:firstLine="720"/>
      </w:pPr>
      <w:r w:rsidRPr="0018135B">
        <w:rPr>
          <w:b/>
        </w:rPr>
        <w:t>Тема</w:t>
      </w:r>
      <w:r w:rsidR="00F67F64">
        <w:rPr>
          <w:b/>
        </w:rPr>
        <w:t xml:space="preserve"> 4.12</w:t>
      </w:r>
      <w:r w:rsidRPr="0018135B">
        <w:rPr>
          <w:b/>
        </w:rPr>
        <w:t xml:space="preserve"> Звук и буква Э.</w:t>
      </w:r>
      <w:r>
        <w:rPr>
          <w:b/>
        </w:rPr>
        <w:t>Лексическая тема «</w:t>
      </w:r>
      <w:r w:rsidR="00F67F64">
        <w:rPr>
          <w:b/>
        </w:rPr>
        <w:t>Новый год</w:t>
      </w:r>
      <w:r>
        <w:rPr>
          <w:b/>
        </w:rPr>
        <w:t>»</w:t>
      </w:r>
      <w:r w:rsidR="00F67F64">
        <w:t>.</w:t>
      </w:r>
    </w:p>
    <w:p w:rsidR="00F05A18" w:rsidRDefault="00F67F64" w:rsidP="00F67F64">
      <w:pPr>
        <w:ind w:firstLine="720"/>
      </w:pPr>
      <w:r w:rsidRPr="00F67F64">
        <w:rPr>
          <w:i/>
        </w:rPr>
        <w:t>Теория.</w:t>
      </w:r>
      <w:r w:rsidR="00F05A18" w:rsidRPr="00511E2C">
        <w:t>Характеристика звука Э по акустическим и артикуляционным признакам. Знакомство с буквой Э.</w:t>
      </w:r>
    </w:p>
    <w:p w:rsidR="00F05A18" w:rsidRPr="00F67F64" w:rsidRDefault="00F67F64" w:rsidP="00F67F64">
      <w:pPr>
        <w:ind w:firstLine="720"/>
        <w:rPr>
          <w:i/>
        </w:rPr>
      </w:pPr>
      <w:r w:rsidRPr="00F67F64">
        <w:rPr>
          <w:i/>
        </w:rPr>
        <w:t>Практика.</w:t>
      </w:r>
      <w:r w:rsidRPr="00511E2C">
        <w:t>Произношение звука Э в словах. Выделение звука Э из стихотворения. Подбор родственных слов. Синтез слова эму.</w:t>
      </w:r>
    </w:p>
    <w:p w:rsidR="00F67F64" w:rsidRDefault="00F05A18" w:rsidP="00F05A18">
      <w:pPr>
        <w:ind w:firstLine="720"/>
      </w:pPr>
      <w:r>
        <w:rPr>
          <w:b/>
        </w:rPr>
        <w:t xml:space="preserve">Тема </w:t>
      </w:r>
      <w:r w:rsidR="00F67F64">
        <w:rPr>
          <w:b/>
        </w:rPr>
        <w:t>4</w:t>
      </w:r>
      <w:r w:rsidRPr="0018135B">
        <w:rPr>
          <w:b/>
        </w:rPr>
        <w:t>.</w:t>
      </w:r>
      <w:r w:rsidR="00F67F64">
        <w:rPr>
          <w:b/>
        </w:rPr>
        <w:t>13</w:t>
      </w:r>
      <w:r w:rsidRPr="0018135B">
        <w:rPr>
          <w:b/>
        </w:rPr>
        <w:t xml:space="preserve"> Звуки Т, Т</w:t>
      </w:r>
      <w:r>
        <w:rPr>
          <w:b/>
        </w:rPr>
        <w:t>'</w:t>
      </w:r>
      <w:r w:rsidRPr="0018135B">
        <w:rPr>
          <w:b/>
        </w:rPr>
        <w:t xml:space="preserve"> и буква Т.</w:t>
      </w:r>
      <w:r>
        <w:rPr>
          <w:b/>
        </w:rPr>
        <w:t>Лексическая тема «</w:t>
      </w:r>
      <w:r w:rsidR="00F67F64">
        <w:rPr>
          <w:b/>
        </w:rPr>
        <w:t>Новый год</w:t>
      </w:r>
      <w:r>
        <w:rPr>
          <w:b/>
        </w:rPr>
        <w:t>»</w:t>
      </w:r>
      <w:r w:rsidR="00F67F64">
        <w:t>.</w:t>
      </w:r>
    </w:p>
    <w:p w:rsidR="00F67F64" w:rsidRDefault="00F67F64" w:rsidP="00F05A18">
      <w:pPr>
        <w:ind w:firstLine="720"/>
      </w:pPr>
      <w:r w:rsidRPr="00F67F64">
        <w:rPr>
          <w:i/>
        </w:rPr>
        <w:t>Теория.</w:t>
      </w:r>
      <w:r w:rsidR="00F05A18" w:rsidRPr="00511E2C">
        <w:t xml:space="preserve">Характеристика звуков Т, Т' по акустическим и артикуляционным признакам. </w:t>
      </w:r>
    </w:p>
    <w:p w:rsidR="00F05A18" w:rsidRDefault="00F67F64" w:rsidP="00F05A18">
      <w:pPr>
        <w:ind w:firstLine="720"/>
      </w:pPr>
      <w:r w:rsidRPr="00F67F64">
        <w:rPr>
          <w:i/>
        </w:rPr>
        <w:t>Практика.</w:t>
      </w:r>
      <w:r w:rsidR="00F05A18" w:rsidRPr="00511E2C">
        <w:t>Произношение звука в слогах, слова</w:t>
      </w:r>
      <w:r w:rsidR="00F05A18">
        <w:t>х, предложениях. Анализ слога aт</w:t>
      </w:r>
      <w:r w:rsidR="00F05A18" w:rsidRPr="00511E2C">
        <w:t>. Ознакомление с буквой Т.</w:t>
      </w:r>
    </w:p>
    <w:p w:rsidR="00F67F64" w:rsidRDefault="00F67F64" w:rsidP="00F05A18">
      <w:pPr>
        <w:ind w:firstLine="720"/>
      </w:pPr>
      <w:r>
        <w:rPr>
          <w:b/>
        </w:rPr>
        <w:t>Тема 4</w:t>
      </w:r>
      <w:r w:rsidR="00F05A18" w:rsidRPr="0018135B">
        <w:rPr>
          <w:b/>
        </w:rPr>
        <w:t>.</w:t>
      </w:r>
      <w:r>
        <w:rPr>
          <w:b/>
        </w:rPr>
        <w:t>14</w:t>
      </w:r>
      <w:r w:rsidR="00F05A18" w:rsidRPr="0018135B">
        <w:rPr>
          <w:b/>
        </w:rPr>
        <w:t xml:space="preserve"> Звуки Д, Д' и буква Д.</w:t>
      </w:r>
      <w:r w:rsidR="00F05A18">
        <w:rPr>
          <w:b/>
        </w:rPr>
        <w:t>Лексическая тема «</w:t>
      </w:r>
      <w:r>
        <w:rPr>
          <w:b/>
        </w:rPr>
        <w:t>Дикие животные зимой</w:t>
      </w:r>
      <w:r w:rsidR="00F05A18">
        <w:rPr>
          <w:b/>
        </w:rPr>
        <w:t>»</w:t>
      </w:r>
      <w:r w:rsidR="00F05A18">
        <w:t xml:space="preserve">. </w:t>
      </w:r>
    </w:p>
    <w:p w:rsidR="00F67F64" w:rsidRDefault="00F67F64" w:rsidP="00F05A18">
      <w:pPr>
        <w:ind w:firstLine="720"/>
      </w:pPr>
      <w:r w:rsidRPr="00F67F64">
        <w:rPr>
          <w:i/>
        </w:rPr>
        <w:lastRenderedPageBreak/>
        <w:t>Теория.</w:t>
      </w:r>
      <w:r w:rsidR="00F05A18" w:rsidRPr="00511E2C">
        <w:t xml:space="preserve">Характеристика звуков Д, Д' по акустическим и артикуляционным признакам. </w:t>
      </w:r>
    </w:p>
    <w:p w:rsidR="00F05A18" w:rsidRDefault="00F67F64" w:rsidP="00F05A18">
      <w:pPr>
        <w:ind w:firstLine="720"/>
      </w:pPr>
      <w:r w:rsidRPr="00F67F64">
        <w:rPr>
          <w:i/>
        </w:rPr>
        <w:t>Практика.</w:t>
      </w:r>
      <w:r w:rsidR="00F05A18" w:rsidRPr="00511E2C">
        <w:t>Произношение звуков в слогах, словах, предложениях, чистоговорках, стихотворениях. Выделение звуков в стихах. Творческое задание.</w:t>
      </w:r>
    </w:p>
    <w:p w:rsidR="00F67F64" w:rsidRDefault="00F05A18" w:rsidP="00F05A18">
      <w:pPr>
        <w:ind w:firstLine="720"/>
      </w:pPr>
      <w:r w:rsidRPr="0018135B">
        <w:rPr>
          <w:b/>
        </w:rPr>
        <w:t>Тема 4.</w:t>
      </w:r>
      <w:r w:rsidR="00F67F64">
        <w:rPr>
          <w:b/>
        </w:rPr>
        <w:t>15</w:t>
      </w:r>
      <w:r w:rsidRPr="0018135B">
        <w:rPr>
          <w:b/>
        </w:rPr>
        <w:t xml:space="preserve"> Звуки Г, Г' и буква Г</w:t>
      </w:r>
      <w:r w:rsidRPr="00511E2C">
        <w:t xml:space="preserve">. </w:t>
      </w:r>
      <w:r>
        <w:rPr>
          <w:b/>
        </w:rPr>
        <w:t>Лексическая тема «</w:t>
      </w:r>
      <w:r w:rsidR="00F67F64">
        <w:rPr>
          <w:b/>
        </w:rPr>
        <w:t>Домашние животные зимой</w:t>
      </w:r>
      <w:r>
        <w:rPr>
          <w:b/>
        </w:rPr>
        <w:t>»</w:t>
      </w:r>
      <w:r>
        <w:t xml:space="preserve">. </w:t>
      </w:r>
    </w:p>
    <w:p w:rsidR="00F05A18" w:rsidRDefault="00F67F64" w:rsidP="00F05A18">
      <w:pPr>
        <w:ind w:firstLine="720"/>
      </w:pPr>
      <w:r w:rsidRPr="00F67F64">
        <w:rPr>
          <w:i/>
        </w:rPr>
        <w:t>Теория.</w:t>
      </w:r>
      <w:r w:rsidR="00F05A18" w:rsidRPr="00511E2C">
        <w:t>Характеристика звуков Г, Г' по акустическим и артикуляционным признакам. Знакомство с буквой Г.</w:t>
      </w:r>
    </w:p>
    <w:p w:rsidR="00F67F64" w:rsidRDefault="00F67F64" w:rsidP="00F67F64">
      <w:pPr>
        <w:ind w:firstLine="720"/>
      </w:pPr>
      <w:r w:rsidRPr="00F67F64">
        <w:rPr>
          <w:i/>
        </w:rPr>
        <w:t>Практика.</w:t>
      </w:r>
      <w:r w:rsidRPr="00511E2C">
        <w:t>Произношение звуков в слогах, словах, предложениях. Усвоение вопросительной интонации. Звуко-слоговой анализ слова гуси. Анализ словесного состава предложения. Произношение звуков в пословицах и поговорках.</w:t>
      </w:r>
    </w:p>
    <w:p w:rsidR="00F67F64" w:rsidRDefault="00C3025A" w:rsidP="00F05A18">
      <w:pPr>
        <w:ind w:firstLine="720"/>
        <w:rPr>
          <w:b/>
        </w:rPr>
      </w:pPr>
      <w:r>
        <w:rPr>
          <w:b/>
        </w:rPr>
        <w:t>Тема 4</w:t>
      </w:r>
      <w:r w:rsidR="00F05A18" w:rsidRPr="00BB36BF">
        <w:rPr>
          <w:b/>
        </w:rPr>
        <w:t>.</w:t>
      </w:r>
      <w:r>
        <w:rPr>
          <w:b/>
        </w:rPr>
        <w:t>16</w:t>
      </w:r>
      <w:r w:rsidR="00F05A18" w:rsidRPr="00BB36BF">
        <w:rPr>
          <w:b/>
        </w:rPr>
        <w:t xml:space="preserve"> Звуки С, С' и буква С.</w:t>
      </w:r>
      <w:r w:rsidR="00F05A18">
        <w:rPr>
          <w:b/>
        </w:rPr>
        <w:t xml:space="preserve">Лексическая тема </w:t>
      </w:r>
      <w:r w:rsidR="00F05A18" w:rsidRPr="00DC249D">
        <w:rPr>
          <w:b/>
        </w:rPr>
        <w:t>«</w:t>
      </w:r>
      <w:r w:rsidR="00F67F64">
        <w:rPr>
          <w:b/>
        </w:rPr>
        <w:t>Домашние птицы</w:t>
      </w:r>
      <w:r w:rsidR="00F05A18" w:rsidRPr="00DC249D">
        <w:rPr>
          <w:b/>
        </w:rPr>
        <w:t>».</w:t>
      </w:r>
    </w:p>
    <w:p w:rsidR="00C3025A" w:rsidRPr="00C3025A" w:rsidRDefault="00F67F64" w:rsidP="00F05A18">
      <w:pPr>
        <w:ind w:firstLine="720"/>
      </w:pPr>
      <w:r w:rsidRPr="00F67F64">
        <w:rPr>
          <w:i/>
        </w:rPr>
        <w:t>Теория.</w:t>
      </w:r>
      <w:r w:rsidR="00F05A18" w:rsidRPr="00C3025A">
        <w:t xml:space="preserve">Характеристика звуков С, </w:t>
      </w:r>
      <w:r w:rsidR="00C3025A" w:rsidRPr="00C3025A">
        <w:t>С'</w:t>
      </w:r>
      <w:r w:rsidR="00F05A18" w:rsidRPr="00C3025A">
        <w:t xml:space="preserve"> по акустическим и артикуляционным признакам. Ознакомление с буквой С. </w:t>
      </w:r>
    </w:p>
    <w:p w:rsidR="00C3025A" w:rsidRDefault="00C3025A" w:rsidP="00C3025A">
      <w:pPr>
        <w:ind w:firstLine="720"/>
      </w:pPr>
      <w:r w:rsidRPr="00C3025A">
        <w:rPr>
          <w:i/>
        </w:rPr>
        <w:t>Практика.</w:t>
      </w:r>
      <w:r w:rsidRPr="00511E2C">
        <w:t>Произношение слов со звуком С. Определение позиции звука С. Звуковой анализ и синтез.</w:t>
      </w:r>
    </w:p>
    <w:p w:rsidR="00C3025A" w:rsidRDefault="00C3025A" w:rsidP="00F05A18">
      <w:pPr>
        <w:ind w:firstLine="720"/>
        <w:rPr>
          <w:b/>
        </w:rPr>
      </w:pPr>
      <w:r>
        <w:rPr>
          <w:b/>
        </w:rPr>
        <w:t>Тема 4.17</w:t>
      </w:r>
      <w:r w:rsidR="00F05A18" w:rsidRPr="00D01BA8">
        <w:rPr>
          <w:b/>
        </w:rPr>
        <w:t>Звуки 3, 3' и буква 3. Лексическая тема «</w:t>
      </w:r>
      <w:r>
        <w:rPr>
          <w:b/>
        </w:rPr>
        <w:t>Дикие животные холодных стран</w:t>
      </w:r>
      <w:r w:rsidR="00F05A18" w:rsidRPr="00D01BA8">
        <w:rPr>
          <w:b/>
        </w:rPr>
        <w:t>».</w:t>
      </w:r>
    </w:p>
    <w:p w:rsidR="00F05A18" w:rsidRDefault="00C3025A" w:rsidP="00F05A18">
      <w:pPr>
        <w:ind w:firstLine="720"/>
      </w:pPr>
      <w:r w:rsidRPr="00C3025A">
        <w:rPr>
          <w:i/>
        </w:rPr>
        <w:t>Теория.</w:t>
      </w:r>
      <w:r w:rsidR="00F05A18" w:rsidRPr="00511E2C">
        <w:t>Характеристика звуков</w:t>
      </w:r>
      <w:r w:rsidR="00F05A18">
        <w:t xml:space="preserve"> З</w:t>
      </w:r>
      <w:r w:rsidR="00F05A18" w:rsidRPr="00511E2C">
        <w:t xml:space="preserve">, </w:t>
      </w:r>
      <w:r w:rsidR="00F05A18">
        <w:t>З</w:t>
      </w:r>
      <w:r w:rsidR="00F05A18" w:rsidRPr="00511E2C">
        <w:t>' по акустическим и артикуляционным признакам. Знакомство с буквой 3.</w:t>
      </w:r>
    </w:p>
    <w:p w:rsidR="00C3025A" w:rsidRPr="00511E2C" w:rsidRDefault="00C3025A" w:rsidP="00F05A18">
      <w:pPr>
        <w:ind w:firstLine="720"/>
      </w:pPr>
      <w:r w:rsidRPr="00C3025A">
        <w:rPr>
          <w:i/>
        </w:rPr>
        <w:t>Практика.</w:t>
      </w:r>
      <w:r w:rsidRPr="00511E2C">
        <w:t>Произношение звуков в словах. Определение позиции звука. Звуко-слоговый анализ и синтез. Произношение звуков в предложениях. Составление предложений по опорным словам.</w:t>
      </w:r>
    </w:p>
    <w:p w:rsidR="00C3025A" w:rsidRDefault="00F05A18" w:rsidP="00F05A18">
      <w:pPr>
        <w:ind w:firstLine="720"/>
        <w:rPr>
          <w:b/>
        </w:rPr>
      </w:pPr>
      <w:r w:rsidRPr="00BB36BF">
        <w:rPr>
          <w:b/>
        </w:rPr>
        <w:t>Тема 4</w:t>
      </w:r>
      <w:r w:rsidR="00C3025A">
        <w:rPr>
          <w:b/>
        </w:rPr>
        <w:t>.1</w:t>
      </w:r>
      <w:r w:rsidRPr="00BB36BF">
        <w:rPr>
          <w:b/>
        </w:rPr>
        <w:t>8 Звуки В, В' и буква В.</w:t>
      </w:r>
      <w:r>
        <w:rPr>
          <w:b/>
        </w:rPr>
        <w:t xml:space="preserve">Лексическая тема </w:t>
      </w:r>
      <w:r w:rsidRPr="00DC249D">
        <w:rPr>
          <w:b/>
        </w:rPr>
        <w:t>«</w:t>
      </w:r>
      <w:r w:rsidR="00C3025A">
        <w:rPr>
          <w:b/>
        </w:rPr>
        <w:t>Дикие животные жарких стран</w:t>
      </w:r>
      <w:r w:rsidRPr="00DC249D">
        <w:rPr>
          <w:b/>
        </w:rPr>
        <w:t>».</w:t>
      </w:r>
    </w:p>
    <w:p w:rsidR="00C3025A" w:rsidRDefault="00C3025A" w:rsidP="00F05A18">
      <w:pPr>
        <w:ind w:firstLine="720"/>
      </w:pPr>
      <w:r w:rsidRPr="00C3025A">
        <w:rPr>
          <w:i/>
        </w:rPr>
        <w:t>Теория.</w:t>
      </w:r>
      <w:r w:rsidR="00F05A18" w:rsidRPr="00511E2C">
        <w:t xml:space="preserve">Характеристика звуковВ, В' по акустическим и артикуляционным признакам. </w:t>
      </w:r>
    </w:p>
    <w:p w:rsidR="00F05A18" w:rsidRDefault="00C3025A" w:rsidP="00F05A18">
      <w:pPr>
        <w:ind w:firstLine="720"/>
      </w:pPr>
      <w:r w:rsidRPr="00C3025A">
        <w:rPr>
          <w:i/>
        </w:rPr>
        <w:t>Практика.</w:t>
      </w:r>
      <w:r w:rsidR="00F05A18" w:rsidRPr="00511E2C">
        <w:t>Произношение звуков в слогах, словах, предложениях. Словообразование. Звуковой синтез. Восстановление деформированного текста.</w:t>
      </w:r>
    </w:p>
    <w:p w:rsidR="00C3025A" w:rsidRDefault="00F05A18" w:rsidP="00F05A18">
      <w:pPr>
        <w:ind w:firstLine="720"/>
        <w:rPr>
          <w:b/>
        </w:rPr>
      </w:pPr>
      <w:r w:rsidRPr="00BB36BF">
        <w:rPr>
          <w:b/>
        </w:rPr>
        <w:t xml:space="preserve">Тема </w:t>
      </w:r>
      <w:r w:rsidR="00C3025A">
        <w:rPr>
          <w:b/>
        </w:rPr>
        <w:t>4.19</w:t>
      </w:r>
      <w:r w:rsidRPr="00BB36BF">
        <w:rPr>
          <w:b/>
        </w:rPr>
        <w:t xml:space="preserve"> Звуки Ф, Ф' и буква Ф</w:t>
      </w:r>
      <w:r w:rsidRPr="003F0C01">
        <w:rPr>
          <w:b/>
        </w:rPr>
        <w:t>.Лексическая тема «</w:t>
      </w:r>
      <w:r w:rsidR="00C3025A">
        <w:rPr>
          <w:b/>
        </w:rPr>
        <w:t>Морские животные</w:t>
      </w:r>
      <w:r w:rsidRPr="003F0C01">
        <w:rPr>
          <w:b/>
        </w:rPr>
        <w:t>».</w:t>
      </w:r>
    </w:p>
    <w:p w:rsidR="00F05A18" w:rsidRDefault="00C3025A" w:rsidP="00F05A18">
      <w:pPr>
        <w:ind w:firstLine="720"/>
      </w:pPr>
      <w:r w:rsidRPr="00C3025A">
        <w:rPr>
          <w:i/>
        </w:rPr>
        <w:t xml:space="preserve">Теория. </w:t>
      </w:r>
      <w:r w:rsidR="00F05A18" w:rsidRPr="003F0C01">
        <w:t>Характеристика звуков</w:t>
      </w:r>
      <w:r w:rsidRPr="00C3025A">
        <w:t>Ф, Ф'</w:t>
      </w:r>
      <w:r w:rsidR="00F05A18" w:rsidRPr="00C3025A">
        <w:t>.</w:t>
      </w:r>
      <w:r w:rsidR="00F05A18" w:rsidRPr="00511E2C">
        <w:t>Знакомство с буквой Ф.</w:t>
      </w:r>
    </w:p>
    <w:p w:rsidR="00C3025A" w:rsidRPr="003F0C01" w:rsidRDefault="00C3025A" w:rsidP="00F05A18">
      <w:pPr>
        <w:ind w:firstLine="720"/>
        <w:rPr>
          <w:color w:val="FF0000"/>
        </w:rPr>
      </w:pPr>
      <w:r w:rsidRPr="00C3025A">
        <w:rPr>
          <w:i/>
        </w:rPr>
        <w:t>Практика.</w:t>
      </w:r>
      <w:r w:rsidRPr="003F0C01">
        <w:t xml:space="preserve">Произношение  звуков  в  слогах.   Слоговое </w:t>
      </w:r>
      <w:r w:rsidRPr="00511E2C">
        <w:t xml:space="preserve"> лото.   Произношение  звуков   в</w:t>
      </w:r>
      <w:r>
        <w:t xml:space="preserve"> с</w:t>
      </w:r>
      <w:r w:rsidRPr="00511E2C">
        <w:t>ловах. Произношение слов сложного звуко-слогового с</w:t>
      </w:r>
      <w:r>
        <w:t>остава. Творческое задание</w:t>
      </w:r>
      <w:r w:rsidRPr="00511E2C">
        <w:t>.</w:t>
      </w:r>
    </w:p>
    <w:p w:rsidR="00D54869" w:rsidRDefault="00D54869" w:rsidP="00F05A18">
      <w:pPr>
        <w:ind w:firstLine="720"/>
        <w:rPr>
          <w:b/>
        </w:rPr>
      </w:pPr>
      <w:r>
        <w:rPr>
          <w:b/>
        </w:rPr>
        <w:lastRenderedPageBreak/>
        <w:t>Тема 4.</w:t>
      </w:r>
      <w:r w:rsidR="00F05A18" w:rsidRPr="00BB36BF">
        <w:rPr>
          <w:b/>
        </w:rPr>
        <w:t>2</w:t>
      </w:r>
      <w:r>
        <w:rPr>
          <w:b/>
        </w:rPr>
        <w:t>0</w:t>
      </w:r>
      <w:r w:rsidR="00F05A18" w:rsidRPr="00BB36BF">
        <w:rPr>
          <w:b/>
        </w:rPr>
        <w:t xml:space="preserve"> Звуки Ж, Ш и буквы Ж, Ш.</w:t>
      </w:r>
      <w:r w:rsidR="00F05A18" w:rsidRPr="00681D03">
        <w:rPr>
          <w:b/>
        </w:rPr>
        <w:t>Лексическая тема «</w:t>
      </w:r>
      <w:r>
        <w:rPr>
          <w:b/>
        </w:rPr>
        <w:t>Наша армия</w:t>
      </w:r>
      <w:r w:rsidR="00F05A18" w:rsidRPr="00681D03">
        <w:rPr>
          <w:b/>
        </w:rPr>
        <w:t>».</w:t>
      </w:r>
    </w:p>
    <w:p w:rsidR="00F05A18" w:rsidRDefault="00D54869" w:rsidP="00F05A18">
      <w:pPr>
        <w:ind w:firstLine="720"/>
      </w:pPr>
      <w:r w:rsidRPr="00D54869">
        <w:rPr>
          <w:i/>
        </w:rPr>
        <w:t>Теория.</w:t>
      </w:r>
      <w:r w:rsidR="00F05A18" w:rsidRPr="00511E2C">
        <w:t>Характеристика звуковЖ, Ш по акустическим и артикуляционным признакам. Знакомство с буквами Ж, Ш.</w:t>
      </w:r>
    </w:p>
    <w:p w:rsidR="00D54869" w:rsidRPr="00D54869" w:rsidRDefault="00D54869" w:rsidP="00D54869">
      <w:pPr>
        <w:ind w:firstLine="720"/>
        <w:rPr>
          <w:i/>
        </w:rPr>
      </w:pPr>
      <w:r w:rsidRPr="00D54869">
        <w:rPr>
          <w:i/>
        </w:rPr>
        <w:t xml:space="preserve">Практика. </w:t>
      </w:r>
      <w:r w:rsidRPr="00511E2C">
        <w:t>Произношение звуков в словах. Определение позиции звука. Определение звуко-слогового состава слов. Произношение звуков в предложениях.</w:t>
      </w:r>
    </w:p>
    <w:p w:rsidR="00670435" w:rsidRDefault="00670435" w:rsidP="00F05A18">
      <w:pPr>
        <w:ind w:firstLine="720"/>
        <w:rPr>
          <w:b/>
        </w:rPr>
      </w:pPr>
      <w:r>
        <w:rPr>
          <w:b/>
        </w:rPr>
        <w:t xml:space="preserve">Тема </w:t>
      </w:r>
      <w:r w:rsidR="00F05A18" w:rsidRPr="00BB36BF">
        <w:rPr>
          <w:b/>
        </w:rPr>
        <w:t>4.</w:t>
      </w:r>
      <w:r>
        <w:rPr>
          <w:b/>
        </w:rPr>
        <w:t>21</w:t>
      </w:r>
      <w:r w:rsidR="00F05A18" w:rsidRPr="00BB36BF">
        <w:rPr>
          <w:b/>
        </w:rPr>
        <w:t xml:space="preserve"> Звуки С, Ш, Ж, 3. </w:t>
      </w:r>
      <w:r w:rsidR="00F05A18">
        <w:rPr>
          <w:b/>
        </w:rPr>
        <w:t xml:space="preserve">Лексическая тема </w:t>
      </w:r>
      <w:r w:rsidR="00F05A18" w:rsidRPr="00DC249D">
        <w:rPr>
          <w:b/>
        </w:rPr>
        <w:t>«</w:t>
      </w:r>
      <w:r>
        <w:rPr>
          <w:b/>
        </w:rPr>
        <w:t>Семья</w:t>
      </w:r>
      <w:r w:rsidR="00F05A18" w:rsidRPr="00DC249D">
        <w:rPr>
          <w:b/>
        </w:rPr>
        <w:t>».</w:t>
      </w:r>
    </w:p>
    <w:p w:rsidR="00F05A18" w:rsidRDefault="00670435" w:rsidP="00F05A18">
      <w:pPr>
        <w:ind w:firstLine="720"/>
      </w:pPr>
      <w:r w:rsidRPr="00670435">
        <w:rPr>
          <w:i/>
        </w:rPr>
        <w:t>Теория.</w:t>
      </w:r>
      <w:r w:rsidR="00F05A18" w:rsidRPr="00511E2C">
        <w:t xml:space="preserve">Сравнение звуков по артикуляционным и акустическим признакам. Работа над ударным слогом. </w:t>
      </w:r>
    </w:p>
    <w:p w:rsidR="00670435" w:rsidRPr="00670435" w:rsidRDefault="00670435" w:rsidP="00670435">
      <w:pPr>
        <w:ind w:firstLine="720"/>
        <w:rPr>
          <w:i/>
        </w:rPr>
      </w:pPr>
      <w:r w:rsidRPr="00670435">
        <w:rPr>
          <w:i/>
        </w:rPr>
        <w:t xml:space="preserve">Практика. </w:t>
      </w:r>
      <w:r w:rsidRPr="00511E2C">
        <w:t>Произношение звуков в словах, словосочетаниях, предложениях. Звуко-слоговой анализ и синтез.Проблемная ситуация.</w:t>
      </w:r>
    </w:p>
    <w:p w:rsidR="00670435" w:rsidRDefault="00670435" w:rsidP="00F05A18">
      <w:pPr>
        <w:ind w:firstLine="720"/>
        <w:rPr>
          <w:b/>
        </w:rPr>
      </w:pPr>
      <w:r>
        <w:rPr>
          <w:b/>
        </w:rPr>
        <w:t>Тема 4.22 Звук и буква Л</w:t>
      </w:r>
      <w:r w:rsidR="00F05A18" w:rsidRPr="00BB36BF">
        <w:rPr>
          <w:b/>
        </w:rPr>
        <w:t>.</w:t>
      </w:r>
      <w:r w:rsidR="00F05A18">
        <w:rPr>
          <w:b/>
        </w:rPr>
        <w:t xml:space="preserve">Лексическая тема </w:t>
      </w:r>
      <w:r w:rsidR="00F05A18" w:rsidRPr="00DC249D">
        <w:rPr>
          <w:b/>
        </w:rPr>
        <w:t>«</w:t>
      </w:r>
      <w:r>
        <w:rPr>
          <w:b/>
        </w:rPr>
        <w:t>Мамин праздник</w:t>
      </w:r>
      <w:r w:rsidR="00F05A18" w:rsidRPr="00DC249D">
        <w:rPr>
          <w:b/>
        </w:rPr>
        <w:t>».</w:t>
      </w:r>
    </w:p>
    <w:p w:rsidR="00670435" w:rsidRDefault="00670435" w:rsidP="00F05A18">
      <w:pPr>
        <w:ind w:firstLine="720"/>
      </w:pPr>
      <w:r w:rsidRPr="00670435">
        <w:rPr>
          <w:i/>
        </w:rPr>
        <w:t>Теория.</w:t>
      </w:r>
      <w:r w:rsidR="00F05A18" w:rsidRPr="00511E2C">
        <w:t xml:space="preserve">Характеристика звука </w:t>
      </w:r>
      <w:r>
        <w:t>Л</w:t>
      </w:r>
      <w:r w:rsidR="00F05A18" w:rsidRPr="00511E2C">
        <w:t>.</w:t>
      </w:r>
    </w:p>
    <w:p w:rsidR="00670435" w:rsidRDefault="00670435" w:rsidP="00F05A18">
      <w:pPr>
        <w:ind w:firstLine="720"/>
      </w:pPr>
      <w:r w:rsidRPr="00670435">
        <w:rPr>
          <w:i/>
        </w:rPr>
        <w:t>Практика.</w:t>
      </w:r>
      <w:r w:rsidR="00F05A18" w:rsidRPr="00511E2C">
        <w:t xml:space="preserve"> Произношение изолированного звука. Произношение звука </w:t>
      </w:r>
      <w:r>
        <w:t>Л</w:t>
      </w:r>
      <w:r w:rsidR="00F05A18" w:rsidRPr="00511E2C">
        <w:t xml:space="preserve"> в слогах, слоговых сочетаниях, словах, предложениях. </w:t>
      </w:r>
    </w:p>
    <w:p w:rsidR="00670435" w:rsidRDefault="00F05A18" w:rsidP="00F05A18">
      <w:pPr>
        <w:ind w:firstLine="720"/>
        <w:rPr>
          <w:b/>
        </w:rPr>
      </w:pPr>
      <w:r w:rsidRPr="00BB36BF">
        <w:rPr>
          <w:b/>
        </w:rPr>
        <w:t xml:space="preserve">Тема </w:t>
      </w:r>
      <w:r w:rsidR="00670435">
        <w:rPr>
          <w:b/>
        </w:rPr>
        <w:t>4</w:t>
      </w:r>
      <w:r w:rsidRPr="00BB36BF">
        <w:rPr>
          <w:b/>
        </w:rPr>
        <w:t>.</w:t>
      </w:r>
      <w:r w:rsidR="00670435">
        <w:rPr>
          <w:b/>
        </w:rPr>
        <w:t>23Звук и буква Р</w:t>
      </w:r>
      <w:r w:rsidR="00670435" w:rsidRPr="00BB36BF">
        <w:rPr>
          <w:b/>
        </w:rPr>
        <w:t>.</w:t>
      </w:r>
      <w:r w:rsidR="00670435">
        <w:rPr>
          <w:b/>
        </w:rPr>
        <w:t xml:space="preserve"> Лексическая тема </w:t>
      </w:r>
      <w:r w:rsidR="00670435" w:rsidRPr="00DC249D">
        <w:rPr>
          <w:b/>
        </w:rPr>
        <w:t>«</w:t>
      </w:r>
      <w:r w:rsidR="00670435">
        <w:rPr>
          <w:b/>
        </w:rPr>
        <w:t>Весна. Приметы весны</w:t>
      </w:r>
      <w:r w:rsidR="00670435" w:rsidRPr="00DC249D">
        <w:rPr>
          <w:b/>
        </w:rPr>
        <w:t>».</w:t>
      </w:r>
    </w:p>
    <w:p w:rsidR="00670435" w:rsidRDefault="00670435" w:rsidP="00670435">
      <w:pPr>
        <w:ind w:firstLine="720"/>
      </w:pPr>
      <w:r w:rsidRPr="00670435">
        <w:rPr>
          <w:i/>
        </w:rPr>
        <w:t>Теория.</w:t>
      </w:r>
      <w:r w:rsidRPr="00511E2C">
        <w:t xml:space="preserve">Характеристика звука </w:t>
      </w:r>
      <w:r>
        <w:t>Р</w:t>
      </w:r>
      <w:r w:rsidRPr="00511E2C">
        <w:t>.</w:t>
      </w:r>
    </w:p>
    <w:p w:rsidR="00670435" w:rsidRDefault="00670435" w:rsidP="00670435">
      <w:pPr>
        <w:ind w:firstLine="720"/>
      </w:pPr>
      <w:r w:rsidRPr="00670435">
        <w:rPr>
          <w:i/>
        </w:rPr>
        <w:t>Практика.</w:t>
      </w:r>
      <w:r w:rsidRPr="00511E2C">
        <w:t xml:space="preserve"> Произношение изолированного звука. Произношение звука </w:t>
      </w:r>
      <w:r>
        <w:t>Р</w:t>
      </w:r>
      <w:r w:rsidRPr="00511E2C">
        <w:t xml:space="preserve"> в слогах, слоговых сочетаниях, словах, предложениях. </w:t>
      </w:r>
    </w:p>
    <w:p w:rsidR="00670435" w:rsidRDefault="00670435" w:rsidP="00F05A18">
      <w:pPr>
        <w:ind w:firstLine="720"/>
        <w:rPr>
          <w:b/>
        </w:rPr>
      </w:pPr>
      <w:r>
        <w:rPr>
          <w:b/>
        </w:rPr>
        <w:t xml:space="preserve">Тема 4.24 </w:t>
      </w:r>
      <w:r w:rsidR="00F05A18" w:rsidRPr="00BB36BF">
        <w:rPr>
          <w:b/>
        </w:rPr>
        <w:t xml:space="preserve">Звуки Р, </w:t>
      </w:r>
      <w:r>
        <w:rPr>
          <w:b/>
        </w:rPr>
        <w:t>Р</w:t>
      </w:r>
      <w:r w:rsidRPr="00BB36BF">
        <w:rPr>
          <w:b/>
        </w:rPr>
        <w:t>'</w:t>
      </w:r>
      <w:r>
        <w:rPr>
          <w:b/>
        </w:rPr>
        <w:t xml:space="preserve">. </w:t>
      </w:r>
      <w:r w:rsidR="00F05A18">
        <w:rPr>
          <w:b/>
        </w:rPr>
        <w:t xml:space="preserve">Лексическая тема </w:t>
      </w:r>
      <w:r w:rsidR="00F05A18" w:rsidRPr="00DC249D">
        <w:rPr>
          <w:b/>
        </w:rPr>
        <w:t>«</w:t>
      </w:r>
      <w:r>
        <w:rPr>
          <w:b/>
        </w:rPr>
        <w:t>Речные и озерные рыбки</w:t>
      </w:r>
      <w:r w:rsidR="00F05A18" w:rsidRPr="00DC249D">
        <w:rPr>
          <w:b/>
        </w:rPr>
        <w:t>».</w:t>
      </w:r>
    </w:p>
    <w:p w:rsidR="00670435" w:rsidRDefault="00670435" w:rsidP="00F05A18">
      <w:pPr>
        <w:ind w:firstLine="720"/>
        <w:rPr>
          <w:b/>
        </w:rPr>
      </w:pPr>
      <w:r w:rsidRPr="00670435">
        <w:rPr>
          <w:i/>
        </w:rPr>
        <w:t>Теория</w:t>
      </w:r>
      <w:r>
        <w:rPr>
          <w:b/>
        </w:rPr>
        <w:t xml:space="preserve">. </w:t>
      </w:r>
      <w:r w:rsidRPr="00511E2C">
        <w:t>Характеристика звук</w:t>
      </w:r>
      <w:r>
        <w:t>ов</w:t>
      </w:r>
      <w:r w:rsidRPr="00670435">
        <w:t>Р, Р'</w:t>
      </w:r>
      <w:r w:rsidRPr="00511E2C">
        <w:t>.</w:t>
      </w:r>
    </w:p>
    <w:p w:rsidR="00F05A18" w:rsidRDefault="00670435" w:rsidP="00F05A18">
      <w:pPr>
        <w:ind w:firstLine="720"/>
      </w:pPr>
      <w:r w:rsidRPr="00670435">
        <w:rPr>
          <w:i/>
        </w:rPr>
        <w:t>Практика.</w:t>
      </w:r>
      <w:r w:rsidR="00F05A18" w:rsidRPr="00511E2C">
        <w:t>Произношение звуков Р, Р' в словах, предложениях. Звуко-слоговой анализ и синтез слов. Творческое задание.</w:t>
      </w:r>
    </w:p>
    <w:p w:rsidR="0007459E" w:rsidRDefault="0007459E" w:rsidP="0007459E">
      <w:pPr>
        <w:ind w:firstLine="720"/>
        <w:rPr>
          <w:b/>
        </w:rPr>
      </w:pPr>
      <w:r>
        <w:rPr>
          <w:b/>
        </w:rPr>
        <w:t>Тема 4.</w:t>
      </w:r>
      <w:r w:rsidRPr="00BB36BF">
        <w:rPr>
          <w:b/>
        </w:rPr>
        <w:t>2</w:t>
      </w:r>
      <w:r>
        <w:rPr>
          <w:b/>
        </w:rPr>
        <w:t>5</w:t>
      </w:r>
      <w:r w:rsidRPr="00BB36BF">
        <w:rPr>
          <w:b/>
        </w:rPr>
        <w:t xml:space="preserve"> Звук и буква Ч.</w:t>
      </w:r>
      <w:r>
        <w:rPr>
          <w:b/>
        </w:rPr>
        <w:t xml:space="preserve">Лексическая тема </w:t>
      </w:r>
      <w:r w:rsidRPr="00DC249D">
        <w:rPr>
          <w:b/>
        </w:rPr>
        <w:t>«</w:t>
      </w:r>
      <w:r>
        <w:rPr>
          <w:b/>
        </w:rPr>
        <w:t>Стройка».</w:t>
      </w:r>
    </w:p>
    <w:p w:rsidR="0007459E" w:rsidRDefault="0007459E" w:rsidP="0007459E">
      <w:pPr>
        <w:ind w:firstLine="720"/>
      </w:pPr>
      <w:r w:rsidRPr="0007459E">
        <w:rPr>
          <w:i/>
        </w:rPr>
        <w:t>Теория.</w:t>
      </w:r>
      <w:r w:rsidRPr="00511E2C">
        <w:t>Характеристика звукаЧ по акустическим и артикуляционным признакам. Знакомство с буквой Ч.</w:t>
      </w:r>
    </w:p>
    <w:p w:rsidR="0007459E" w:rsidRDefault="0007459E" w:rsidP="0007459E">
      <w:pPr>
        <w:ind w:firstLine="720"/>
      </w:pPr>
      <w:r w:rsidRPr="0007459E">
        <w:rPr>
          <w:i/>
        </w:rPr>
        <w:t>Практика.</w:t>
      </w:r>
      <w:r w:rsidRPr="00511E2C">
        <w:t xml:space="preserve">Произношение звука Ч в слогах. Звуко-слоговой анализ и синтез. Загадки. Подбор родственных слов. </w:t>
      </w:r>
    </w:p>
    <w:p w:rsidR="0007459E" w:rsidRDefault="0007459E" w:rsidP="0007459E">
      <w:pPr>
        <w:ind w:firstLine="720"/>
        <w:rPr>
          <w:b/>
        </w:rPr>
      </w:pPr>
      <w:r>
        <w:rPr>
          <w:b/>
        </w:rPr>
        <w:t xml:space="preserve">Тема </w:t>
      </w:r>
      <w:r w:rsidRPr="00BB36BF">
        <w:rPr>
          <w:b/>
        </w:rPr>
        <w:t>4.</w:t>
      </w:r>
      <w:r>
        <w:rPr>
          <w:b/>
        </w:rPr>
        <w:t>26</w:t>
      </w:r>
      <w:r w:rsidRPr="00BB36BF">
        <w:rPr>
          <w:b/>
        </w:rPr>
        <w:t xml:space="preserve"> Звук и буква Щ. </w:t>
      </w:r>
      <w:r>
        <w:rPr>
          <w:b/>
        </w:rPr>
        <w:t xml:space="preserve">Лексическая тема </w:t>
      </w:r>
      <w:r w:rsidRPr="00DC249D">
        <w:rPr>
          <w:b/>
        </w:rPr>
        <w:t>«</w:t>
      </w:r>
      <w:r>
        <w:rPr>
          <w:b/>
        </w:rPr>
        <w:t>Электроприборы</w:t>
      </w:r>
      <w:r w:rsidRPr="00DC249D">
        <w:rPr>
          <w:b/>
        </w:rPr>
        <w:t>».</w:t>
      </w:r>
    </w:p>
    <w:p w:rsidR="0007459E" w:rsidRDefault="0007459E" w:rsidP="0007459E">
      <w:pPr>
        <w:ind w:firstLine="720"/>
      </w:pPr>
      <w:r w:rsidRPr="0007459E">
        <w:rPr>
          <w:i/>
        </w:rPr>
        <w:t>Теория.</w:t>
      </w:r>
      <w:r w:rsidRPr="00511E2C">
        <w:t>Характеристика звукапо акустическим и артикуляционным признакам. Знакомство с буквой Щ.</w:t>
      </w:r>
    </w:p>
    <w:p w:rsidR="0007459E" w:rsidRPr="0007459E" w:rsidRDefault="0007459E" w:rsidP="0007459E">
      <w:pPr>
        <w:ind w:firstLine="720"/>
        <w:rPr>
          <w:i/>
        </w:rPr>
      </w:pPr>
      <w:r w:rsidRPr="0007459E">
        <w:rPr>
          <w:i/>
        </w:rPr>
        <w:t xml:space="preserve">Практика. </w:t>
      </w:r>
      <w:r w:rsidRPr="00511E2C">
        <w:t>Произношение звука в словах. Звуко-слоговой анализ и синтез. Творческие задания от Незнайки. Звук Щ в предложениях, чистоговорках.</w:t>
      </w:r>
    </w:p>
    <w:p w:rsidR="0007459E" w:rsidRDefault="00F05A18" w:rsidP="00F05A18">
      <w:pPr>
        <w:ind w:firstLine="720"/>
        <w:rPr>
          <w:b/>
        </w:rPr>
      </w:pPr>
      <w:r w:rsidRPr="00BB36BF">
        <w:rPr>
          <w:b/>
        </w:rPr>
        <w:t xml:space="preserve">Тема </w:t>
      </w:r>
      <w:r w:rsidR="0007459E">
        <w:rPr>
          <w:b/>
        </w:rPr>
        <w:t>4.27</w:t>
      </w:r>
      <w:r w:rsidRPr="00BB36BF">
        <w:rPr>
          <w:b/>
        </w:rPr>
        <w:t xml:space="preserve"> Звук и буква Ц.</w:t>
      </w:r>
      <w:r>
        <w:rPr>
          <w:b/>
        </w:rPr>
        <w:t xml:space="preserve">Лексическая тема </w:t>
      </w:r>
      <w:r w:rsidRPr="00DC249D">
        <w:rPr>
          <w:b/>
        </w:rPr>
        <w:t>«</w:t>
      </w:r>
      <w:r w:rsidR="0007459E">
        <w:rPr>
          <w:b/>
        </w:rPr>
        <w:t>Космос</w:t>
      </w:r>
      <w:r w:rsidRPr="00DC249D">
        <w:rPr>
          <w:b/>
        </w:rPr>
        <w:t>».</w:t>
      </w:r>
    </w:p>
    <w:p w:rsidR="00F05A18" w:rsidRDefault="0007459E" w:rsidP="00F05A18">
      <w:pPr>
        <w:ind w:firstLine="720"/>
      </w:pPr>
      <w:r w:rsidRPr="0007459E">
        <w:rPr>
          <w:i/>
        </w:rPr>
        <w:t>Теория.</w:t>
      </w:r>
      <w:r w:rsidR="00F05A18" w:rsidRPr="00511E2C">
        <w:t>Характеристика звука Ц. Знакомство с буквой Ц.</w:t>
      </w:r>
    </w:p>
    <w:p w:rsidR="0007459E" w:rsidRPr="00511E2C" w:rsidRDefault="0007459E" w:rsidP="0007459E">
      <w:pPr>
        <w:ind w:firstLine="720"/>
      </w:pPr>
      <w:r w:rsidRPr="0007459E">
        <w:rPr>
          <w:i/>
        </w:rPr>
        <w:t>Практика.</w:t>
      </w:r>
      <w:r w:rsidRPr="00511E2C">
        <w:t>Выделение первого звука из слов цыпленок Цып.Обозначение цветовым сигналом. Произношение звука Ц в слогах, словах и предложениях. Анализ словесного состава предложения. Установление ситуативных связей.</w:t>
      </w:r>
    </w:p>
    <w:p w:rsidR="0007459E" w:rsidRDefault="00F05A18" w:rsidP="00F05A18">
      <w:pPr>
        <w:ind w:firstLine="720"/>
        <w:rPr>
          <w:b/>
        </w:rPr>
      </w:pPr>
      <w:r w:rsidRPr="00BB36BF">
        <w:rPr>
          <w:b/>
        </w:rPr>
        <w:lastRenderedPageBreak/>
        <w:t xml:space="preserve">Тема </w:t>
      </w:r>
      <w:r w:rsidR="0007459E">
        <w:rPr>
          <w:b/>
        </w:rPr>
        <w:t>4</w:t>
      </w:r>
      <w:r w:rsidRPr="00BB36BF">
        <w:rPr>
          <w:b/>
        </w:rPr>
        <w:t>.</w:t>
      </w:r>
      <w:r w:rsidR="0007459E">
        <w:rPr>
          <w:b/>
        </w:rPr>
        <w:t>28Дифференциация твердых и мягких согласных звуков. Лексическая тема «Комнатные растения».</w:t>
      </w:r>
    </w:p>
    <w:p w:rsidR="0007459E" w:rsidRDefault="0007459E" w:rsidP="00F05A18">
      <w:pPr>
        <w:ind w:firstLine="720"/>
      </w:pPr>
      <w:r w:rsidRPr="0007459E">
        <w:rPr>
          <w:i/>
        </w:rPr>
        <w:t xml:space="preserve">Теория. </w:t>
      </w:r>
      <w:r>
        <w:t>Твердые и мягкие согласные звуки: артикуляционные признаки, обозначение цветовым сигналом.</w:t>
      </w:r>
    </w:p>
    <w:p w:rsidR="0007459E" w:rsidRPr="0007459E" w:rsidRDefault="0007459E" w:rsidP="00F05A18">
      <w:pPr>
        <w:ind w:firstLine="720"/>
      </w:pPr>
      <w:r w:rsidRPr="0007459E">
        <w:rPr>
          <w:i/>
        </w:rPr>
        <w:t xml:space="preserve">Практика. </w:t>
      </w:r>
      <w:r w:rsidRPr="0007459E">
        <w:t xml:space="preserve">Анализ </w:t>
      </w:r>
      <w:r>
        <w:t>звукового состава слов.</w:t>
      </w:r>
    </w:p>
    <w:p w:rsidR="0007459E" w:rsidRDefault="0007459E" w:rsidP="0007459E">
      <w:pPr>
        <w:ind w:firstLine="720"/>
        <w:rPr>
          <w:b/>
        </w:rPr>
      </w:pPr>
      <w:r w:rsidRPr="00BB36BF">
        <w:rPr>
          <w:b/>
        </w:rPr>
        <w:t xml:space="preserve">Тема </w:t>
      </w:r>
      <w:r>
        <w:rPr>
          <w:b/>
        </w:rPr>
        <w:t>4</w:t>
      </w:r>
      <w:r w:rsidRPr="00BB36BF">
        <w:rPr>
          <w:b/>
        </w:rPr>
        <w:t>.</w:t>
      </w:r>
      <w:r w:rsidR="00305D94">
        <w:rPr>
          <w:b/>
        </w:rPr>
        <w:t>29</w:t>
      </w:r>
      <w:r>
        <w:rPr>
          <w:b/>
        </w:rPr>
        <w:t>Дифференциация твердых и мягких согласных звуков. Лексическая тема «</w:t>
      </w:r>
      <w:r w:rsidR="00305D94">
        <w:rPr>
          <w:b/>
        </w:rPr>
        <w:t>Музыкальные инструменты</w:t>
      </w:r>
      <w:r>
        <w:rPr>
          <w:b/>
        </w:rPr>
        <w:t>».</w:t>
      </w:r>
    </w:p>
    <w:p w:rsidR="0007459E" w:rsidRDefault="0007459E" w:rsidP="0007459E">
      <w:pPr>
        <w:ind w:firstLine="720"/>
      </w:pPr>
      <w:r w:rsidRPr="0007459E">
        <w:rPr>
          <w:i/>
        </w:rPr>
        <w:t xml:space="preserve">Теория. </w:t>
      </w:r>
      <w:r w:rsidR="00305D94">
        <w:t>Знакомство с твердыми и мягкими согласными</w:t>
      </w:r>
      <w:r>
        <w:t>.</w:t>
      </w:r>
    </w:p>
    <w:p w:rsidR="00305D94" w:rsidRPr="00511E2C" w:rsidRDefault="0007459E" w:rsidP="00305D94">
      <w:pPr>
        <w:ind w:firstLine="720"/>
      </w:pPr>
      <w:r w:rsidRPr="0007459E">
        <w:rPr>
          <w:i/>
        </w:rPr>
        <w:t xml:space="preserve">Практика. </w:t>
      </w:r>
      <w:r w:rsidR="00305D94" w:rsidRPr="00511E2C">
        <w:t>Произношение слов сложного звуко-слогового состава. Выделение мягких согласных звуков. Слоговой анализ слов. Анализ словесного состава предложения. Звуко-буквенный анализ и синтез слов.</w:t>
      </w:r>
    </w:p>
    <w:p w:rsidR="00305D94" w:rsidRDefault="00F05A18" w:rsidP="00F05A18">
      <w:pPr>
        <w:ind w:firstLine="720"/>
        <w:rPr>
          <w:b/>
        </w:rPr>
      </w:pPr>
      <w:r w:rsidRPr="00BB36BF">
        <w:rPr>
          <w:b/>
        </w:rPr>
        <w:t xml:space="preserve">Тема </w:t>
      </w:r>
      <w:r w:rsidR="00305D94">
        <w:rPr>
          <w:b/>
        </w:rPr>
        <w:t>4.</w:t>
      </w:r>
      <w:r w:rsidRPr="00BB36BF">
        <w:rPr>
          <w:b/>
        </w:rPr>
        <w:t>3</w:t>
      </w:r>
      <w:r w:rsidR="00305D94">
        <w:rPr>
          <w:b/>
        </w:rPr>
        <w:t>0Звуковой анализ и синтез</w:t>
      </w:r>
      <w:r w:rsidRPr="00BB36BF">
        <w:rPr>
          <w:b/>
        </w:rPr>
        <w:t>.</w:t>
      </w:r>
      <w:r>
        <w:rPr>
          <w:b/>
        </w:rPr>
        <w:t xml:space="preserve">Лексическая тема </w:t>
      </w:r>
      <w:r w:rsidRPr="00DC249D">
        <w:rPr>
          <w:b/>
        </w:rPr>
        <w:t>«</w:t>
      </w:r>
      <w:r w:rsidR="00305D94">
        <w:rPr>
          <w:b/>
        </w:rPr>
        <w:t>Профессии</w:t>
      </w:r>
      <w:r w:rsidRPr="00DC249D">
        <w:rPr>
          <w:b/>
        </w:rPr>
        <w:t>».</w:t>
      </w:r>
    </w:p>
    <w:p w:rsidR="00305D94" w:rsidRDefault="00305D94" w:rsidP="00305D94">
      <w:pPr>
        <w:ind w:firstLine="720"/>
        <w:rPr>
          <w:i/>
        </w:rPr>
      </w:pPr>
      <w:r w:rsidRPr="0007459E">
        <w:rPr>
          <w:i/>
        </w:rPr>
        <w:t xml:space="preserve">Теория. </w:t>
      </w:r>
      <w:r>
        <w:t>Какие бывают профессии?</w:t>
      </w:r>
    </w:p>
    <w:p w:rsidR="00305D94" w:rsidRPr="00511E2C" w:rsidRDefault="00305D94" w:rsidP="00305D94">
      <w:pPr>
        <w:ind w:firstLine="720"/>
      </w:pPr>
      <w:r w:rsidRPr="0007459E">
        <w:rPr>
          <w:i/>
        </w:rPr>
        <w:t xml:space="preserve">Практика. </w:t>
      </w:r>
      <w:r w:rsidRPr="00511E2C">
        <w:t>Звуко-буквенный анализ и синтез слов.</w:t>
      </w:r>
    </w:p>
    <w:p w:rsidR="00305D94" w:rsidRDefault="00305D94" w:rsidP="00F05A18">
      <w:pPr>
        <w:ind w:firstLine="720"/>
        <w:rPr>
          <w:b/>
        </w:rPr>
      </w:pPr>
      <w:r>
        <w:rPr>
          <w:b/>
        </w:rPr>
        <w:t xml:space="preserve">Тема 5 </w:t>
      </w:r>
      <w:r w:rsidR="00F05A18" w:rsidRPr="005655FD">
        <w:rPr>
          <w:b/>
        </w:rPr>
        <w:t xml:space="preserve"> Итоговое занятие.</w:t>
      </w:r>
    </w:p>
    <w:p w:rsidR="00F05A18" w:rsidRDefault="00305D94" w:rsidP="00F05A18">
      <w:pPr>
        <w:ind w:firstLine="720"/>
      </w:pPr>
      <w:r w:rsidRPr="0007459E">
        <w:rPr>
          <w:i/>
        </w:rPr>
        <w:t>Практика.</w:t>
      </w:r>
      <w:r>
        <w:t>Речевая игра «Веселый алфавит».</w:t>
      </w:r>
    </w:p>
    <w:p w:rsidR="00305D94" w:rsidRPr="00511E2C" w:rsidRDefault="00305D94" w:rsidP="00F05A18">
      <w:pPr>
        <w:ind w:firstLine="720"/>
      </w:pPr>
    </w:p>
    <w:p w:rsidR="00BD41B1" w:rsidRDefault="00C963DC" w:rsidP="00F05A18">
      <w:pPr>
        <w:pStyle w:val="3"/>
      </w:pPr>
      <w:r>
        <w:t>1.3.2</w:t>
      </w:r>
      <w:r w:rsidR="00BD41B1">
        <w:t>.</w:t>
      </w:r>
      <w:r w:rsidR="00BD41B1" w:rsidRPr="00BD41B1">
        <w:t xml:space="preserve">Тематический модуль </w:t>
      </w:r>
      <w:r w:rsidR="00BD41B1" w:rsidRPr="00BD41B1">
        <w:rPr>
          <w:b w:val="0"/>
        </w:rPr>
        <w:t>«</w:t>
      </w:r>
      <w:r w:rsidR="00BD41B1" w:rsidRPr="00BD41B1">
        <w:rPr>
          <w:rStyle w:val="fStyleTextBold"/>
          <w:b/>
          <w:sz w:val="32"/>
          <w:szCs w:val="32"/>
        </w:rPr>
        <w:t xml:space="preserve">Развитие </w:t>
      </w:r>
      <w:r>
        <w:rPr>
          <w:rStyle w:val="fStyleTextBold"/>
          <w:b/>
          <w:sz w:val="32"/>
          <w:szCs w:val="32"/>
        </w:rPr>
        <w:t>звуковой культуры речи</w:t>
      </w:r>
      <w:r w:rsidR="00BD41B1" w:rsidRPr="00BD41B1">
        <w:rPr>
          <w:b w:val="0"/>
        </w:rPr>
        <w:t>»</w:t>
      </w:r>
    </w:p>
    <w:p w:rsidR="00C963DC" w:rsidRPr="00BD41B1" w:rsidRDefault="00BD41B1" w:rsidP="00C963DC">
      <w:pPr>
        <w:pStyle w:val="2"/>
      </w:pPr>
      <w:bookmarkStart w:id="23" w:name="_Toc28600664"/>
      <w:r>
        <w:t>1.3</w:t>
      </w:r>
      <w:r w:rsidRPr="00BD41B1">
        <w:t>.</w:t>
      </w:r>
      <w:r>
        <w:t xml:space="preserve">2. </w:t>
      </w:r>
      <w:r w:rsidRPr="00BD41B1">
        <w:t>Цель, задачи, ожидаемые результаты</w:t>
      </w:r>
      <w:bookmarkEnd w:id="23"/>
    </w:p>
    <w:p w:rsidR="00C963DC" w:rsidRPr="00BD41B1" w:rsidRDefault="00C963DC" w:rsidP="00C963DC">
      <w:pPr>
        <w:pStyle w:val="3"/>
      </w:pPr>
      <w:r w:rsidRPr="00BD41B1">
        <w:t>Цель:</w:t>
      </w:r>
    </w:p>
    <w:p w:rsidR="00C963DC" w:rsidRPr="00BD41B1" w:rsidRDefault="00C963DC" w:rsidP="00C963DC">
      <w:pPr>
        <w:pStyle w:val="a4"/>
        <w:shd w:val="clear" w:color="auto" w:fill="auto"/>
        <w:spacing w:line="276" w:lineRule="auto"/>
        <w:ind w:firstLine="743"/>
        <w:jc w:val="both"/>
        <w:rPr>
          <w:rFonts w:ascii="Times New Roman" w:hAnsi="Times New Roman"/>
        </w:rPr>
      </w:pPr>
      <w:r w:rsidRPr="00BD41B1">
        <w:rPr>
          <w:rFonts w:ascii="Times New Roman" w:hAnsi="Times New Roman"/>
        </w:rPr>
        <w:t>Развитие звуковой культуры речи.</w:t>
      </w:r>
    </w:p>
    <w:p w:rsidR="00C963DC" w:rsidRPr="00BD41B1" w:rsidRDefault="00C963DC" w:rsidP="00C963DC">
      <w:pPr>
        <w:pStyle w:val="3"/>
      </w:pPr>
      <w:r w:rsidRPr="00BD41B1">
        <w:rPr>
          <w:color w:val="auto"/>
        </w:rPr>
        <w:t>Задачи</w:t>
      </w:r>
      <w:r w:rsidRPr="00BD41B1">
        <w:t>:</w:t>
      </w:r>
    </w:p>
    <w:p w:rsidR="00C963DC" w:rsidRPr="00BD41B1" w:rsidRDefault="00C963DC" w:rsidP="00C963DC">
      <w:pPr>
        <w:pStyle w:val="4"/>
        <w:rPr>
          <w:color w:val="auto"/>
        </w:rPr>
      </w:pPr>
      <w:r w:rsidRPr="00BD41B1">
        <w:rPr>
          <w:color w:val="auto"/>
        </w:rPr>
        <w:t>Личностные:</w:t>
      </w:r>
    </w:p>
    <w:p w:rsidR="00C963DC" w:rsidRPr="00C963DC" w:rsidRDefault="00C963DC" w:rsidP="00C963DC">
      <w:pPr>
        <w:pStyle w:val="a4"/>
        <w:numPr>
          <w:ilvl w:val="0"/>
          <w:numId w:val="3"/>
        </w:numPr>
        <w:shd w:val="clear" w:color="auto" w:fill="auto"/>
        <w:spacing w:line="276" w:lineRule="auto"/>
        <w:ind w:left="714" w:hanging="357"/>
        <w:rPr>
          <w:rFonts w:ascii="Times New Roman" w:hAnsi="Times New Roman"/>
        </w:rPr>
      </w:pPr>
      <w:r>
        <w:rPr>
          <w:rFonts w:ascii="Times New Roman" w:hAnsi="Times New Roman"/>
        </w:rPr>
        <w:t xml:space="preserve">формирование </w:t>
      </w:r>
      <w:r w:rsidRPr="00C963DC">
        <w:rPr>
          <w:rFonts w:ascii="Times New Roman" w:hAnsi="Times New Roman"/>
        </w:rPr>
        <w:t>позитивное о</w:t>
      </w:r>
      <w:r>
        <w:rPr>
          <w:rFonts w:ascii="Times New Roman" w:hAnsi="Times New Roman"/>
        </w:rPr>
        <w:t xml:space="preserve">тношения к самому себе, </w:t>
      </w:r>
      <w:r w:rsidRPr="00C963DC">
        <w:rPr>
          <w:rFonts w:ascii="Times New Roman" w:hAnsi="Times New Roman"/>
        </w:rPr>
        <w:t>уверенност</w:t>
      </w:r>
      <w:r>
        <w:rPr>
          <w:rFonts w:ascii="Times New Roman" w:hAnsi="Times New Roman"/>
        </w:rPr>
        <w:t>и</w:t>
      </w:r>
      <w:r w:rsidRPr="00C963DC">
        <w:rPr>
          <w:rFonts w:ascii="Times New Roman" w:hAnsi="Times New Roman"/>
        </w:rPr>
        <w:t xml:space="preserve"> в своих силах.</w:t>
      </w:r>
    </w:p>
    <w:p w:rsidR="00C963DC" w:rsidRPr="00BD41B1" w:rsidRDefault="00C963DC" w:rsidP="00C963DC">
      <w:pPr>
        <w:pStyle w:val="4"/>
        <w:rPr>
          <w:color w:val="auto"/>
        </w:rPr>
      </w:pPr>
      <w:r w:rsidRPr="00BD41B1">
        <w:rPr>
          <w:color w:val="auto"/>
        </w:rPr>
        <w:t>Метапредметные:</w:t>
      </w:r>
    </w:p>
    <w:p w:rsidR="00C963DC" w:rsidRPr="00BD41B1" w:rsidRDefault="00C963DC" w:rsidP="00C963DC">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произносительных навыков;</w:t>
      </w:r>
    </w:p>
    <w:p w:rsidR="00C963DC" w:rsidRPr="00BD41B1" w:rsidRDefault="00C963DC" w:rsidP="00C963DC">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фонематического восприятия;</w:t>
      </w:r>
    </w:p>
    <w:p w:rsidR="00C963DC" w:rsidRPr="00BD41B1" w:rsidRDefault="00C963DC" w:rsidP="00C963DC">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познавательных процессов (мышления, памяти, воображения, восприятия, внимания);</w:t>
      </w:r>
    </w:p>
    <w:p w:rsidR="00C963DC" w:rsidRPr="00BD41B1" w:rsidRDefault="00C963DC" w:rsidP="00C963DC">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коммуникативных навыков;</w:t>
      </w:r>
    </w:p>
    <w:p w:rsidR="00C963DC" w:rsidRPr="00BD41B1" w:rsidRDefault="00C963DC" w:rsidP="00C963DC">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 xml:space="preserve">развитие эмоционально-волевой сферы и игровой деятельности; </w:t>
      </w:r>
    </w:p>
    <w:p w:rsidR="00C963DC" w:rsidRPr="00BD41B1" w:rsidRDefault="00C963DC" w:rsidP="00C963DC">
      <w:pPr>
        <w:pStyle w:val="a4"/>
        <w:numPr>
          <w:ilvl w:val="0"/>
          <w:numId w:val="3"/>
        </w:numPr>
        <w:shd w:val="clear" w:color="auto" w:fill="auto"/>
        <w:spacing w:line="276" w:lineRule="auto"/>
        <w:ind w:left="714" w:hanging="357"/>
        <w:jc w:val="both"/>
        <w:rPr>
          <w:rFonts w:ascii="Times New Roman" w:hAnsi="Times New Roman"/>
        </w:rPr>
      </w:pPr>
      <w:r w:rsidRPr="00BD41B1">
        <w:rPr>
          <w:rFonts w:ascii="Times New Roman" w:hAnsi="Times New Roman"/>
          <w:color w:val="000000"/>
        </w:rPr>
        <w:t>развитие сенсорных и моторных функций.</w:t>
      </w:r>
    </w:p>
    <w:p w:rsidR="00C963DC" w:rsidRPr="00BD41B1" w:rsidRDefault="00C963DC" w:rsidP="00C963DC">
      <w:pPr>
        <w:pStyle w:val="a4"/>
        <w:shd w:val="clear" w:color="auto" w:fill="auto"/>
        <w:spacing w:line="276" w:lineRule="auto"/>
        <w:ind w:left="720" w:firstLine="0"/>
        <w:jc w:val="both"/>
        <w:rPr>
          <w:rFonts w:ascii="Times New Roman" w:hAnsi="Times New Roman"/>
        </w:rPr>
      </w:pPr>
    </w:p>
    <w:p w:rsidR="00C963DC" w:rsidRPr="00BD41B1" w:rsidRDefault="00C963DC" w:rsidP="00C963DC">
      <w:pPr>
        <w:pStyle w:val="4"/>
        <w:spacing w:before="0" w:after="0" w:line="276" w:lineRule="auto"/>
        <w:jc w:val="both"/>
      </w:pPr>
      <w:r w:rsidRPr="00BD41B1">
        <w:t>Образовательные (предметные):</w:t>
      </w:r>
    </w:p>
    <w:p w:rsidR="00C963DC" w:rsidRPr="00822B47" w:rsidRDefault="00C963DC" w:rsidP="00C963DC">
      <w:pPr>
        <w:pStyle w:val="pStyleText"/>
        <w:numPr>
          <w:ilvl w:val="0"/>
          <w:numId w:val="3"/>
        </w:numPr>
        <w:spacing w:line="276" w:lineRule="auto"/>
      </w:pPr>
      <w:r>
        <w:rPr>
          <w:color w:val="000000"/>
        </w:rPr>
        <w:lastRenderedPageBreak/>
        <w:t>формирование представлений об артикуляционном укладе нарушенных звуков;</w:t>
      </w:r>
    </w:p>
    <w:p w:rsidR="00C963DC" w:rsidRPr="00822B47" w:rsidRDefault="00C963DC" w:rsidP="00C963DC">
      <w:pPr>
        <w:pStyle w:val="pStyleText"/>
        <w:numPr>
          <w:ilvl w:val="0"/>
          <w:numId w:val="3"/>
        </w:numPr>
        <w:spacing w:line="276" w:lineRule="auto"/>
        <w:ind w:left="714" w:hanging="357"/>
      </w:pPr>
      <w:r w:rsidRPr="00822B47">
        <w:rPr>
          <w:color w:val="000000"/>
        </w:rPr>
        <w:t xml:space="preserve">формирование представлений об </w:t>
      </w:r>
      <w:r>
        <w:rPr>
          <w:color w:val="000000"/>
        </w:rPr>
        <w:t>устройстве</w:t>
      </w:r>
      <w:r w:rsidRPr="00822B47">
        <w:rPr>
          <w:color w:val="000000"/>
        </w:rPr>
        <w:t xml:space="preserve"> артикуляционного аппарата и его функций;</w:t>
      </w:r>
    </w:p>
    <w:p w:rsidR="00C963DC" w:rsidRPr="00822B47" w:rsidRDefault="00C963DC" w:rsidP="00C963DC">
      <w:pPr>
        <w:pStyle w:val="a4"/>
        <w:numPr>
          <w:ilvl w:val="0"/>
          <w:numId w:val="3"/>
        </w:numPr>
        <w:shd w:val="clear" w:color="auto" w:fill="auto"/>
        <w:spacing w:line="276" w:lineRule="auto"/>
        <w:jc w:val="both"/>
        <w:rPr>
          <w:rFonts w:ascii="Times New Roman" w:hAnsi="Times New Roman"/>
        </w:rPr>
      </w:pPr>
      <w:r w:rsidRPr="00822B47">
        <w:rPr>
          <w:rFonts w:ascii="Times New Roman" w:hAnsi="Times New Roman"/>
          <w:color w:val="000000"/>
        </w:rPr>
        <w:t>развитие умения выделять звук голосом, дифференцировать звуки на слух, изменять формы слова;</w:t>
      </w:r>
    </w:p>
    <w:p w:rsidR="00C963DC" w:rsidRPr="00822B47" w:rsidRDefault="00C963DC" w:rsidP="00C963DC">
      <w:pPr>
        <w:pStyle w:val="a4"/>
        <w:numPr>
          <w:ilvl w:val="0"/>
          <w:numId w:val="3"/>
        </w:numPr>
        <w:shd w:val="clear" w:color="auto" w:fill="auto"/>
        <w:spacing w:line="276" w:lineRule="auto"/>
        <w:jc w:val="both"/>
        <w:rPr>
          <w:rFonts w:ascii="Times New Roman" w:hAnsi="Times New Roman"/>
        </w:rPr>
      </w:pPr>
      <w:r w:rsidRPr="00822B47">
        <w:rPr>
          <w:rFonts w:ascii="Times New Roman" w:hAnsi="Times New Roman"/>
        </w:rPr>
        <w:t>формирование навыка слухового и артикуляционного контроля при произношении звуков;</w:t>
      </w:r>
    </w:p>
    <w:p w:rsidR="00C963DC" w:rsidRDefault="00C963DC" w:rsidP="00C963DC">
      <w:pPr>
        <w:pStyle w:val="pStyleText"/>
        <w:numPr>
          <w:ilvl w:val="0"/>
          <w:numId w:val="3"/>
        </w:numPr>
        <w:spacing w:line="276" w:lineRule="auto"/>
        <w:ind w:left="714" w:hanging="357"/>
      </w:pPr>
      <w:r>
        <w:rPr>
          <w:color w:val="000000"/>
        </w:rPr>
        <w:t>формирование навыка звуко-слогового анализа и синтеза.</w:t>
      </w:r>
    </w:p>
    <w:p w:rsidR="00C963DC" w:rsidRDefault="00C963DC" w:rsidP="00C963DC">
      <w:pPr>
        <w:pStyle w:val="3"/>
      </w:pPr>
      <w:r>
        <w:t>Ожидаемые результаты:</w:t>
      </w:r>
    </w:p>
    <w:p w:rsidR="00C963DC" w:rsidRDefault="005B1946" w:rsidP="00C963DC">
      <w:pPr>
        <w:pStyle w:val="pStyleTextRight"/>
      </w:pPr>
      <w:r>
        <w:rPr>
          <w:rStyle w:val="fStyleText"/>
        </w:rPr>
        <w:t>Таблица 1.3</w:t>
      </w:r>
      <w:r w:rsidR="00C963DC">
        <w:rPr>
          <w:rStyle w:val="fStyleText"/>
        </w:rPr>
        <w:t>.1</w:t>
      </w:r>
    </w:p>
    <w:p w:rsidR="00C963DC" w:rsidRDefault="00C963DC" w:rsidP="00C963DC">
      <w:pPr>
        <w:pStyle w:val="pStyleTextCenter"/>
      </w:pPr>
      <w:r>
        <w:rPr>
          <w:rStyle w:val="fStyleText"/>
        </w:rPr>
        <w:t>Ожидаемые результаты</w:t>
      </w:r>
    </w:p>
    <w:tbl>
      <w:tblPr>
        <w:tblW w:w="5000" w:type="pct"/>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1476"/>
        <w:gridCol w:w="8267"/>
      </w:tblGrid>
      <w:tr w:rsidR="00C963DC" w:rsidTr="005B1946">
        <w:trPr>
          <w:trHeight w:val="369"/>
        </w:trPr>
        <w:tc>
          <w:tcPr>
            <w:tcW w:w="1476" w:type="dxa"/>
          </w:tcPr>
          <w:p w:rsidR="00C963DC" w:rsidRDefault="00C963DC" w:rsidP="005B1946"/>
        </w:tc>
        <w:tc>
          <w:tcPr>
            <w:tcW w:w="8267" w:type="dxa"/>
          </w:tcPr>
          <w:p w:rsidR="00C963DC" w:rsidRDefault="00C963DC" w:rsidP="005B1946">
            <w:pPr>
              <w:pStyle w:val="pStyleTableTh"/>
            </w:pPr>
            <w:r>
              <w:rPr>
                <w:rStyle w:val="fStyleTableTh"/>
              </w:rPr>
              <w:t>Базовый уровень</w:t>
            </w:r>
          </w:p>
        </w:tc>
      </w:tr>
      <w:tr w:rsidR="00C963DC" w:rsidTr="005B1946">
        <w:trPr>
          <w:trHeight w:val="369"/>
        </w:trPr>
        <w:tc>
          <w:tcPr>
            <w:tcW w:w="1476" w:type="dxa"/>
          </w:tcPr>
          <w:p w:rsidR="00C963DC" w:rsidRDefault="00C963DC" w:rsidP="005B1946">
            <w:pPr>
              <w:pStyle w:val="pStyleTableTh"/>
            </w:pPr>
            <w:r>
              <w:rPr>
                <w:rStyle w:val="fStyleTableTh"/>
              </w:rPr>
              <w:t>Знать</w:t>
            </w:r>
          </w:p>
        </w:tc>
        <w:tc>
          <w:tcPr>
            <w:tcW w:w="8267" w:type="dxa"/>
          </w:tcPr>
          <w:p w:rsidR="00C963DC" w:rsidRPr="00CC3685" w:rsidRDefault="00C963DC" w:rsidP="005B1946">
            <w:pPr>
              <w:pStyle w:val="pStyleTable"/>
              <w:numPr>
                <w:ilvl w:val="0"/>
                <w:numId w:val="4"/>
              </w:numPr>
              <w:rPr>
                <w:rStyle w:val="fStyleTable"/>
                <w:color w:val="auto"/>
                <w:sz w:val="28"/>
                <w:szCs w:val="28"/>
              </w:rPr>
            </w:pPr>
            <w:r w:rsidRPr="00CC3685">
              <w:rPr>
                <w:rStyle w:val="fStyleTable"/>
                <w:color w:val="auto"/>
                <w:sz w:val="28"/>
                <w:szCs w:val="28"/>
              </w:rPr>
              <w:t>роль органов артикуляционного аппарата в произнесении звуков;</w:t>
            </w:r>
          </w:p>
          <w:p w:rsidR="00C963DC" w:rsidRPr="00CC3685" w:rsidRDefault="00C963DC" w:rsidP="005B1946">
            <w:pPr>
              <w:pStyle w:val="pStyleTable"/>
              <w:numPr>
                <w:ilvl w:val="0"/>
                <w:numId w:val="4"/>
              </w:numPr>
            </w:pPr>
            <w:r w:rsidRPr="00CC3685">
              <w:rPr>
                <w:rStyle w:val="fStyleTable"/>
                <w:color w:val="auto"/>
                <w:sz w:val="28"/>
                <w:szCs w:val="28"/>
              </w:rPr>
              <w:t>артикуляционные уклады нарушенных звуков;</w:t>
            </w:r>
          </w:p>
        </w:tc>
      </w:tr>
      <w:tr w:rsidR="00C963DC" w:rsidTr="005B1946">
        <w:trPr>
          <w:trHeight w:val="369"/>
        </w:trPr>
        <w:tc>
          <w:tcPr>
            <w:tcW w:w="1476" w:type="dxa"/>
          </w:tcPr>
          <w:p w:rsidR="00C963DC" w:rsidRDefault="00C963DC" w:rsidP="005B1946">
            <w:pPr>
              <w:pStyle w:val="pStyleTableTh"/>
            </w:pPr>
            <w:r>
              <w:rPr>
                <w:rStyle w:val="fStyleTableTh"/>
              </w:rPr>
              <w:t>Уметь</w:t>
            </w:r>
          </w:p>
        </w:tc>
        <w:tc>
          <w:tcPr>
            <w:tcW w:w="8267" w:type="dxa"/>
          </w:tcPr>
          <w:p w:rsidR="00C963DC" w:rsidRPr="00CC3685" w:rsidRDefault="00C963DC" w:rsidP="005B1946">
            <w:pPr>
              <w:pStyle w:val="pStyleTable"/>
              <w:numPr>
                <w:ilvl w:val="0"/>
                <w:numId w:val="4"/>
              </w:numPr>
            </w:pPr>
            <w:r w:rsidRPr="00CC3685">
              <w:t>выделять звук голосом, дифференцировать звуки на слух, изменять формы слова;</w:t>
            </w:r>
          </w:p>
          <w:p w:rsidR="00C963DC" w:rsidRPr="00CC3685" w:rsidRDefault="00C963DC" w:rsidP="005B1946">
            <w:pPr>
              <w:pStyle w:val="pStyleTable"/>
              <w:numPr>
                <w:ilvl w:val="0"/>
                <w:numId w:val="4"/>
              </w:numPr>
            </w:pPr>
            <w:r w:rsidRPr="00CC3685">
              <w:rPr>
                <w:rStyle w:val="fStyleTable"/>
                <w:color w:val="auto"/>
                <w:sz w:val="28"/>
                <w:szCs w:val="28"/>
              </w:rPr>
              <w:t>осуществлять сотрудничество и совместную деятельность со сверстниками во время занятия;</w:t>
            </w:r>
          </w:p>
          <w:p w:rsidR="00C963DC" w:rsidRPr="00CC3685" w:rsidRDefault="00C963DC" w:rsidP="005B1946">
            <w:pPr>
              <w:pStyle w:val="pStyleTable"/>
              <w:numPr>
                <w:ilvl w:val="0"/>
                <w:numId w:val="4"/>
              </w:numPr>
            </w:pPr>
            <w:r w:rsidRPr="00CC3685">
              <w:t>устанавливать причинно-следственные связи, наблюдать, экспериментировать, формулировать выводы;</w:t>
            </w:r>
          </w:p>
          <w:p w:rsidR="00C963DC" w:rsidRPr="00CC3685" w:rsidRDefault="00C963DC" w:rsidP="005B1946">
            <w:pPr>
              <w:pStyle w:val="pStyleTable"/>
              <w:numPr>
                <w:ilvl w:val="0"/>
                <w:numId w:val="4"/>
              </w:numPr>
            </w:pPr>
            <w:r w:rsidRPr="00CC3685">
              <w:t>искать и выделять необходимую информацию;</w:t>
            </w:r>
          </w:p>
          <w:p w:rsidR="00C963DC" w:rsidRPr="00CC3685" w:rsidRDefault="00C963DC" w:rsidP="005B1946">
            <w:pPr>
              <w:pStyle w:val="pStyleTable"/>
              <w:numPr>
                <w:ilvl w:val="0"/>
                <w:numId w:val="4"/>
              </w:numPr>
            </w:pPr>
            <w:r w:rsidRPr="00CC3685">
              <w:t>ставить вопросы, выдвигать гипотезы, находить оптимальные пути решения;</w:t>
            </w:r>
          </w:p>
          <w:p w:rsidR="00C963DC" w:rsidRPr="00CC3685" w:rsidRDefault="00C963DC" w:rsidP="005B1946">
            <w:pPr>
              <w:pStyle w:val="pStyleTable"/>
              <w:numPr>
                <w:ilvl w:val="0"/>
                <w:numId w:val="4"/>
              </w:numPr>
            </w:pPr>
            <w:r w:rsidRPr="00CC3685">
              <w:t>подчиняться правилам и социальным нормам.</w:t>
            </w:r>
          </w:p>
        </w:tc>
      </w:tr>
      <w:tr w:rsidR="00C963DC" w:rsidTr="005B1946">
        <w:trPr>
          <w:trHeight w:val="369"/>
        </w:trPr>
        <w:tc>
          <w:tcPr>
            <w:tcW w:w="1476" w:type="dxa"/>
          </w:tcPr>
          <w:p w:rsidR="00C963DC" w:rsidRDefault="00C963DC" w:rsidP="005B1946">
            <w:pPr>
              <w:pStyle w:val="pStyleTableTh"/>
            </w:pPr>
            <w:r>
              <w:rPr>
                <w:rStyle w:val="fStyleTableTh"/>
              </w:rPr>
              <w:t>Владеть</w:t>
            </w:r>
          </w:p>
        </w:tc>
        <w:tc>
          <w:tcPr>
            <w:tcW w:w="8267" w:type="dxa"/>
          </w:tcPr>
          <w:p w:rsidR="00C963DC" w:rsidRPr="00CC3685" w:rsidRDefault="00C963DC" w:rsidP="005B1946">
            <w:pPr>
              <w:pStyle w:val="pStyleTable"/>
              <w:numPr>
                <w:ilvl w:val="0"/>
                <w:numId w:val="4"/>
              </w:numPr>
            </w:pPr>
            <w:r w:rsidRPr="00CC3685">
              <w:t>навыка</w:t>
            </w:r>
            <w:r>
              <w:t>ми</w:t>
            </w:r>
            <w:r w:rsidRPr="00CC3685">
              <w:t xml:space="preserve"> слухового и артикуляционного контроля при произношении звуков;</w:t>
            </w:r>
          </w:p>
          <w:p w:rsidR="00C963DC" w:rsidRPr="00CC3685" w:rsidRDefault="00C963DC" w:rsidP="005B1946">
            <w:pPr>
              <w:pStyle w:val="pStyleTable"/>
              <w:numPr>
                <w:ilvl w:val="0"/>
                <w:numId w:val="4"/>
              </w:numPr>
            </w:pPr>
            <w:r w:rsidRPr="00CC3685">
              <w:t>навыками звуко-слогового анализа и синтеза</w:t>
            </w:r>
            <w:r w:rsidRPr="00CC3685">
              <w:rPr>
                <w:rStyle w:val="fStyleTable"/>
                <w:color w:val="auto"/>
                <w:sz w:val="28"/>
                <w:szCs w:val="28"/>
              </w:rPr>
              <w:t>.</w:t>
            </w:r>
          </w:p>
        </w:tc>
      </w:tr>
    </w:tbl>
    <w:p w:rsidR="00C963DC" w:rsidRDefault="00C963DC" w:rsidP="00C963DC">
      <w:pPr>
        <w:pStyle w:val="pStyleText"/>
        <w:jc w:val="center"/>
        <w:rPr>
          <w:b/>
          <w:sz w:val="32"/>
          <w:szCs w:val="32"/>
        </w:rPr>
      </w:pPr>
    </w:p>
    <w:p w:rsidR="003B052B" w:rsidRDefault="003B052B" w:rsidP="00C963DC">
      <w:pPr>
        <w:pStyle w:val="pStyleTextCenter"/>
        <w:rPr>
          <w:rStyle w:val="fStyleTextBold"/>
          <w:sz w:val="32"/>
          <w:szCs w:val="32"/>
        </w:rPr>
      </w:pPr>
    </w:p>
    <w:p w:rsidR="003B052B" w:rsidRDefault="003B052B" w:rsidP="00C963DC">
      <w:pPr>
        <w:pStyle w:val="pStyleTextCenter"/>
        <w:rPr>
          <w:rStyle w:val="fStyleTextBold"/>
          <w:sz w:val="32"/>
          <w:szCs w:val="32"/>
        </w:rPr>
      </w:pPr>
    </w:p>
    <w:p w:rsidR="003B052B" w:rsidRDefault="003B052B" w:rsidP="00C963DC">
      <w:pPr>
        <w:pStyle w:val="pStyleTextCenter"/>
        <w:rPr>
          <w:rStyle w:val="fStyleTextBold"/>
          <w:sz w:val="32"/>
          <w:szCs w:val="32"/>
        </w:rPr>
      </w:pPr>
    </w:p>
    <w:p w:rsidR="003B052B" w:rsidRDefault="003B052B" w:rsidP="00C963DC">
      <w:pPr>
        <w:pStyle w:val="pStyleTextCenter"/>
        <w:rPr>
          <w:rStyle w:val="fStyleTextBold"/>
          <w:sz w:val="32"/>
          <w:szCs w:val="32"/>
        </w:rPr>
      </w:pPr>
    </w:p>
    <w:p w:rsidR="00C963DC" w:rsidRPr="00BD41B1" w:rsidRDefault="00C963DC" w:rsidP="00C963DC">
      <w:pPr>
        <w:pStyle w:val="pStyleTextCenter"/>
        <w:rPr>
          <w:sz w:val="32"/>
          <w:szCs w:val="32"/>
        </w:rPr>
      </w:pPr>
      <w:r w:rsidRPr="00BD41B1">
        <w:rPr>
          <w:rStyle w:val="fStyleTextBold"/>
          <w:sz w:val="32"/>
          <w:szCs w:val="32"/>
        </w:rPr>
        <w:t>1.3.3. Учебный план</w:t>
      </w:r>
    </w:p>
    <w:p w:rsidR="00C963DC" w:rsidRDefault="00C963DC" w:rsidP="00C963DC">
      <w:pPr>
        <w:pStyle w:val="pStyleTextRight"/>
      </w:pPr>
      <w:r>
        <w:rPr>
          <w:rStyle w:val="fStyleText"/>
        </w:rPr>
        <w:t>Таблица 1.3.1</w:t>
      </w:r>
    </w:p>
    <w:p w:rsidR="001B0BF5" w:rsidRDefault="00C963DC" w:rsidP="001B0BF5">
      <w:pPr>
        <w:pStyle w:val="pStyleTextCenter"/>
        <w:rPr>
          <w:rStyle w:val="fStyleText"/>
        </w:rPr>
      </w:pPr>
      <w:r>
        <w:rPr>
          <w:rStyle w:val="fStyleText"/>
        </w:rPr>
        <w:lastRenderedPageBreak/>
        <w:t>Учебный пла</w:t>
      </w:r>
      <w:r w:rsidR="001B0BF5">
        <w:rPr>
          <w:rStyle w:val="fStyleText"/>
        </w:rPr>
        <w:t>н</w:t>
      </w:r>
    </w:p>
    <w:p w:rsidR="00F42311" w:rsidRDefault="00F42311" w:rsidP="00F42311">
      <w:pPr>
        <w:spacing w:after="178" w:line="1" w:lineRule="exact"/>
        <w:rPr>
          <w:sz w:val="2"/>
          <w:szCs w:val="2"/>
        </w:rPr>
      </w:pPr>
    </w:p>
    <w:tbl>
      <w:tblPr>
        <w:tblW w:w="9763" w:type="dxa"/>
        <w:tblInd w:w="40" w:type="dxa"/>
        <w:tblLayout w:type="fixed"/>
        <w:tblCellMar>
          <w:left w:w="40" w:type="dxa"/>
          <w:right w:w="40" w:type="dxa"/>
        </w:tblCellMar>
        <w:tblLook w:val="0000"/>
      </w:tblPr>
      <w:tblGrid>
        <w:gridCol w:w="941"/>
        <w:gridCol w:w="2150"/>
        <w:gridCol w:w="994"/>
        <w:gridCol w:w="1843"/>
        <w:gridCol w:w="1843"/>
        <w:gridCol w:w="1992"/>
      </w:tblGrid>
      <w:tr w:rsidR="00F42311" w:rsidTr="001B0BF5">
        <w:trPr>
          <w:trHeight w:hRule="exact" w:val="384"/>
          <w:tblHeader/>
        </w:trPr>
        <w:tc>
          <w:tcPr>
            <w:tcW w:w="941" w:type="dxa"/>
            <w:vMerge w:val="restart"/>
            <w:tcBorders>
              <w:top w:val="single" w:sz="6" w:space="0" w:color="auto"/>
              <w:left w:val="single" w:sz="6" w:space="0" w:color="auto"/>
              <w:bottom w:val="nil"/>
              <w:right w:val="single" w:sz="6" w:space="0" w:color="auto"/>
            </w:tcBorders>
            <w:shd w:val="clear" w:color="auto" w:fill="FFFFFF"/>
          </w:tcPr>
          <w:p w:rsidR="00F42311" w:rsidRDefault="00F42311" w:rsidP="005B1946">
            <w:pPr>
              <w:shd w:val="clear" w:color="auto" w:fill="FFFFFF"/>
              <w:spacing w:line="370" w:lineRule="exact"/>
              <w:ind w:left="158" w:right="154" w:firstLine="58"/>
            </w:pPr>
            <w:r>
              <w:rPr>
                <w:b/>
                <w:bCs/>
              </w:rPr>
              <w:t>№ п/п</w:t>
            </w:r>
          </w:p>
        </w:tc>
        <w:tc>
          <w:tcPr>
            <w:tcW w:w="2150" w:type="dxa"/>
            <w:vMerge w:val="restart"/>
            <w:tcBorders>
              <w:top w:val="single" w:sz="6" w:space="0" w:color="auto"/>
              <w:left w:val="single" w:sz="6" w:space="0" w:color="auto"/>
              <w:bottom w:val="nil"/>
              <w:right w:val="single" w:sz="6" w:space="0" w:color="auto"/>
            </w:tcBorders>
            <w:shd w:val="clear" w:color="auto" w:fill="FFFFFF"/>
          </w:tcPr>
          <w:p w:rsidR="00F42311" w:rsidRDefault="00F42311" w:rsidP="005B1946">
            <w:pPr>
              <w:shd w:val="clear" w:color="auto" w:fill="FFFFFF"/>
              <w:spacing w:line="370" w:lineRule="exact"/>
              <w:ind w:left="19" w:right="24" w:firstLine="336"/>
            </w:pPr>
            <w:r>
              <w:rPr>
                <w:b/>
                <w:bCs/>
              </w:rPr>
              <w:t xml:space="preserve">Название </w:t>
            </w:r>
            <w:r>
              <w:rPr>
                <w:b/>
                <w:bCs/>
                <w:spacing w:val="-2"/>
              </w:rPr>
              <w:t>разделов и тем</w:t>
            </w:r>
          </w:p>
        </w:tc>
        <w:tc>
          <w:tcPr>
            <w:tcW w:w="4680" w:type="dxa"/>
            <w:gridSpan w:val="3"/>
            <w:tcBorders>
              <w:top w:val="single" w:sz="6" w:space="0" w:color="auto"/>
              <w:left w:val="single" w:sz="6" w:space="0" w:color="auto"/>
              <w:bottom w:val="single" w:sz="6" w:space="0" w:color="auto"/>
              <w:right w:val="single" w:sz="6" w:space="0" w:color="auto"/>
            </w:tcBorders>
            <w:shd w:val="clear" w:color="auto" w:fill="FFFFFF"/>
          </w:tcPr>
          <w:p w:rsidR="00F42311" w:rsidRDefault="00F42311" w:rsidP="005B1946">
            <w:pPr>
              <w:shd w:val="clear" w:color="auto" w:fill="FFFFFF"/>
              <w:ind w:left="1368"/>
            </w:pPr>
            <w:r>
              <w:rPr>
                <w:b/>
                <w:bCs/>
              </w:rPr>
              <w:t>Количество часов</w:t>
            </w:r>
          </w:p>
        </w:tc>
        <w:tc>
          <w:tcPr>
            <w:tcW w:w="1992" w:type="dxa"/>
            <w:vMerge w:val="restart"/>
            <w:tcBorders>
              <w:top w:val="single" w:sz="6" w:space="0" w:color="auto"/>
              <w:left w:val="single" w:sz="6" w:space="0" w:color="auto"/>
              <w:bottom w:val="nil"/>
              <w:right w:val="single" w:sz="6" w:space="0" w:color="auto"/>
            </w:tcBorders>
            <w:shd w:val="clear" w:color="auto" w:fill="FFFFFF"/>
          </w:tcPr>
          <w:p w:rsidR="00F42311" w:rsidRDefault="00F42311" w:rsidP="005B1946">
            <w:pPr>
              <w:shd w:val="clear" w:color="auto" w:fill="FFFFFF"/>
              <w:spacing w:line="370" w:lineRule="exact"/>
              <w:jc w:val="center"/>
            </w:pPr>
            <w:r>
              <w:rPr>
                <w:b/>
                <w:bCs/>
              </w:rPr>
              <w:t>Формы</w:t>
            </w:r>
          </w:p>
          <w:p w:rsidR="00F42311" w:rsidRDefault="00F42311" w:rsidP="005B1946">
            <w:pPr>
              <w:shd w:val="clear" w:color="auto" w:fill="FFFFFF"/>
              <w:spacing w:line="370" w:lineRule="exact"/>
              <w:jc w:val="center"/>
            </w:pPr>
            <w:r>
              <w:rPr>
                <w:b/>
                <w:bCs/>
              </w:rPr>
              <w:t>аттестации</w:t>
            </w:r>
          </w:p>
          <w:p w:rsidR="00F42311" w:rsidRDefault="00F42311" w:rsidP="005B1946">
            <w:pPr>
              <w:shd w:val="clear" w:color="auto" w:fill="FFFFFF"/>
              <w:spacing w:line="370" w:lineRule="exact"/>
              <w:jc w:val="center"/>
            </w:pPr>
            <w:r>
              <w:rPr>
                <w:b/>
                <w:bCs/>
                <w:spacing w:val="-2"/>
              </w:rPr>
              <w:t>(контроля) по</w:t>
            </w:r>
          </w:p>
          <w:p w:rsidR="00F42311" w:rsidRDefault="00F42311" w:rsidP="005B1946">
            <w:pPr>
              <w:shd w:val="clear" w:color="auto" w:fill="FFFFFF"/>
              <w:spacing w:line="370" w:lineRule="exact"/>
              <w:jc w:val="center"/>
            </w:pPr>
            <w:r>
              <w:rPr>
                <w:b/>
                <w:bCs/>
              </w:rPr>
              <w:t>разделам</w:t>
            </w:r>
          </w:p>
        </w:tc>
      </w:tr>
      <w:tr w:rsidR="00F42311" w:rsidTr="001B0BF5">
        <w:trPr>
          <w:trHeight w:hRule="exact" w:val="1114"/>
          <w:tblHeader/>
        </w:trPr>
        <w:tc>
          <w:tcPr>
            <w:tcW w:w="941" w:type="dxa"/>
            <w:vMerge/>
            <w:tcBorders>
              <w:top w:val="nil"/>
              <w:left w:val="single" w:sz="6" w:space="0" w:color="auto"/>
              <w:bottom w:val="single" w:sz="6" w:space="0" w:color="auto"/>
              <w:right w:val="single" w:sz="6" w:space="0" w:color="auto"/>
            </w:tcBorders>
            <w:shd w:val="clear" w:color="auto" w:fill="FFFFFF"/>
          </w:tcPr>
          <w:p w:rsidR="00F42311" w:rsidRDefault="00F42311" w:rsidP="005B1946"/>
          <w:p w:rsidR="00F42311" w:rsidRDefault="00F42311" w:rsidP="005B1946"/>
        </w:tc>
        <w:tc>
          <w:tcPr>
            <w:tcW w:w="2150" w:type="dxa"/>
            <w:vMerge/>
            <w:tcBorders>
              <w:top w:val="nil"/>
              <w:left w:val="single" w:sz="6" w:space="0" w:color="auto"/>
              <w:bottom w:val="single" w:sz="6" w:space="0" w:color="auto"/>
              <w:right w:val="single" w:sz="6" w:space="0" w:color="auto"/>
            </w:tcBorders>
            <w:shd w:val="clear" w:color="auto" w:fill="FFFFFF"/>
          </w:tcPr>
          <w:p w:rsidR="00F42311" w:rsidRDefault="00F42311" w:rsidP="005B1946"/>
          <w:p w:rsidR="00F42311" w:rsidRDefault="00F42311" w:rsidP="005B1946"/>
        </w:tc>
        <w:tc>
          <w:tcPr>
            <w:tcW w:w="994" w:type="dxa"/>
            <w:tcBorders>
              <w:top w:val="single" w:sz="6" w:space="0" w:color="auto"/>
              <w:left w:val="single" w:sz="6" w:space="0" w:color="auto"/>
              <w:bottom w:val="single" w:sz="6" w:space="0" w:color="auto"/>
              <w:right w:val="single" w:sz="6" w:space="0" w:color="auto"/>
            </w:tcBorders>
            <w:shd w:val="clear" w:color="auto" w:fill="FFFFFF"/>
          </w:tcPr>
          <w:p w:rsidR="00F42311" w:rsidRDefault="00F42311" w:rsidP="005B1946">
            <w:pPr>
              <w:shd w:val="clear" w:color="auto" w:fill="FFFFFF"/>
              <w:ind w:left="29"/>
            </w:pPr>
            <w:r>
              <w:rPr>
                <w:b/>
                <w:bCs/>
                <w:spacing w:val="-2"/>
              </w:rPr>
              <w:t>Всего</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42311" w:rsidRDefault="00F42311" w:rsidP="005B1946">
            <w:pPr>
              <w:shd w:val="clear" w:color="auto" w:fill="FFFFFF"/>
              <w:ind w:left="10"/>
            </w:pPr>
            <w:r>
              <w:rPr>
                <w:b/>
                <w:bCs/>
                <w:spacing w:val="-2"/>
                <w:sz w:val="24"/>
                <w:szCs w:val="24"/>
              </w:rPr>
              <w:t>теоретических</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42311" w:rsidRDefault="00F42311" w:rsidP="005B1946">
            <w:pPr>
              <w:shd w:val="clear" w:color="auto" w:fill="FFFFFF"/>
              <w:ind w:left="38"/>
            </w:pPr>
            <w:r>
              <w:rPr>
                <w:b/>
                <w:bCs/>
                <w:spacing w:val="-2"/>
                <w:sz w:val="24"/>
                <w:szCs w:val="24"/>
              </w:rPr>
              <w:t>практических</w:t>
            </w:r>
          </w:p>
        </w:tc>
        <w:tc>
          <w:tcPr>
            <w:tcW w:w="1992" w:type="dxa"/>
            <w:vMerge/>
            <w:tcBorders>
              <w:top w:val="nil"/>
              <w:left w:val="single" w:sz="6" w:space="0" w:color="auto"/>
              <w:bottom w:val="single" w:sz="6" w:space="0" w:color="auto"/>
              <w:right w:val="single" w:sz="6" w:space="0" w:color="auto"/>
            </w:tcBorders>
            <w:shd w:val="clear" w:color="auto" w:fill="FFFFFF"/>
          </w:tcPr>
          <w:p w:rsidR="00F42311" w:rsidRDefault="00F42311" w:rsidP="005B1946">
            <w:pPr>
              <w:shd w:val="clear" w:color="auto" w:fill="FFFFFF"/>
              <w:ind w:left="38"/>
            </w:pPr>
          </w:p>
          <w:p w:rsidR="00F42311" w:rsidRDefault="00F42311" w:rsidP="005B1946">
            <w:pPr>
              <w:shd w:val="clear" w:color="auto" w:fill="FFFFFF"/>
              <w:ind w:left="38"/>
            </w:pPr>
          </w:p>
        </w:tc>
      </w:tr>
      <w:tr w:rsidR="00F42311" w:rsidTr="007637AE">
        <w:trPr>
          <w:trHeight w:hRule="exact" w:val="1701"/>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F42311" w:rsidP="001B0BF5">
            <w:pPr>
              <w:shd w:val="clear" w:color="auto" w:fill="FFFFFF"/>
              <w:ind w:left="254"/>
              <w:jc w:val="center"/>
            </w:pPr>
            <w:r>
              <w:rPr>
                <w:b/>
                <w:bCs/>
              </w:rPr>
              <w:t>1.</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7637AE" w:rsidP="007637AE">
            <w:pPr>
              <w:shd w:val="clear" w:color="auto" w:fill="FFFFFF"/>
              <w:tabs>
                <w:tab w:val="left" w:pos="1996"/>
              </w:tabs>
              <w:spacing w:line="370" w:lineRule="exact"/>
              <w:ind w:right="74"/>
              <w:jc w:val="center"/>
            </w:pPr>
            <w:r>
              <w:rPr>
                <w:b/>
                <w:bCs/>
              </w:rPr>
              <w:t>Комплектование группы. Входящая диагностика</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B80FCC" w:rsidP="007637AE">
            <w:pPr>
              <w:shd w:val="clear" w:color="auto" w:fill="FFFFFF"/>
              <w:ind w:left="130"/>
              <w:jc w:val="center"/>
            </w:pPr>
            <w:r>
              <w:rPr>
                <w:b/>
                <w:bCs/>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7637AE" w:rsidP="007637AE">
            <w:pPr>
              <w:shd w:val="clear" w:color="auto" w:fill="FFFFFF"/>
              <w:ind w:left="128"/>
              <w:jc w:val="center"/>
            </w:pPr>
            <w:r>
              <w:rPr>
                <w:b/>
                <w:bCs/>
              </w:rPr>
              <w:t>0</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B80FCC" w:rsidP="007637AE">
            <w:pPr>
              <w:shd w:val="clear" w:color="auto" w:fill="FFFFFF"/>
              <w:ind w:left="128"/>
              <w:jc w:val="center"/>
            </w:pPr>
            <w:r>
              <w:rPr>
                <w:b/>
                <w:bCs/>
              </w:rPr>
              <w:t>1</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7637AE" w:rsidP="001B0BF5">
            <w:pPr>
              <w:shd w:val="clear" w:color="auto" w:fill="FFFFFF"/>
              <w:spacing w:line="370" w:lineRule="exact"/>
              <w:jc w:val="center"/>
            </w:pPr>
            <w:r>
              <w:rPr>
                <w:spacing w:val="-2"/>
              </w:rPr>
              <w:t>С</w:t>
            </w:r>
            <w:r w:rsidR="00F42311">
              <w:rPr>
                <w:spacing w:val="-2"/>
              </w:rPr>
              <w:t>обеседование</w:t>
            </w:r>
            <w:r>
              <w:rPr>
                <w:spacing w:val="-2"/>
              </w:rPr>
              <w:t>.</w:t>
            </w:r>
          </w:p>
          <w:p w:rsidR="00F42311" w:rsidRDefault="00F42311" w:rsidP="001B0BF5">
            <w:pPr>
              <w:shd w:val="clear" w:color="auto" w:fill="FFFFFF"/>
              <w:spacing w:line="370" w:lineRule="exact"/>
              <w:jc w:val="center"/>
            </w:pPr>
            <w:r>
              <w:t>Тестирование</w:t>
            </w:r>
          </w:p>
          <w:p w:rsidR="00F42311" w:rsidRDefault="00F42311" w:rsidP="001B0BF5">
            <w:pPr>
              <w:shd w:val="clear" w:color="auto" w:fill="FFFFFF"/>
              <w:spacing w:line="370" w:lineRule="exact"/>
              <w:jc w:val="center"/>
            </w:pPr>
            <w:r>
              <w:t>(диагностика)</w:t>
            </w:r>
          </w:p>
        </w:tc>
      </w:tr>
      <w:tr w:rsidR="00F42311" w:rsidTr="001B0BF5">
        <w:trPr>
          <w:trHeight w:hRule="exact" w:val="1287"/>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F42311" w:rsidP="001B0BF5">
            <w:pPr>
              <w:shd w:val="clear" w:color="auto" w:fill="FFFFFF"/>
              <w:ind w:left="254"/>
              <w:jc w:val="center"/>
            </w:pPr>
            <w:r>
              <w:rPr>
                <w:b/>
                <w:bCs/>
              </w:rPr>
              <w:t>2.</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1B0BF5" w:rsidP="001B0BF5">
            <w:pPr>
              <w:shd w:val="clear" w:color="auto" w:fill="FFFFFF"/>
              <w:jc w:val="center"/>
            </w:pPr>
            <w:r>
              <w:rPr>
                <w:b/>
                <w:bCs/>
                <w:spacing w:val="-2"/>
              </w:rPr>
              <w:t>Автоматизация, дифференциация звуков</w:t>
            </w:r>
            <w:r w:rsidR="00F42311">
              <w:rPr>
                <w:b/>
                <w:bCs/>
                <w:spacing w:val="-2"/>
              </w:rPr>
              <w:t>.</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F42311" w:rsidP="007637AE">
            <w:pPr>
              <w:shd w:val="clear" w:color="auto" w:fill="FFFFFF"/>
              <w:ind w:left="130"/>
              <w:jc w:val="center"/>
            </w:pPr>
            <w:r>
              <w:rPr>
                <w:b/>
                <w:bCs/>
              </w:rPr>
              <w:t>34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7637AE" w:rsidP="007637AE">
            <w:pPr>
              <w:shd w:val="clear" w:color="auto" w:fill="FFFFFF"/>
              <w:ind w:left="128"/>
              <w:jc w:val="center"/>
            </w:pPr>
            <w:r>
              <w:rPr>
                <w:b/>
                <w:bCs/>
              </w:rPr>
              <w:t>17</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7637AE" w:rsidP="007637AE">
            <w:pPr>
              <w:shd w:val="clear" w:color="auto" w:fill="FFFFFF"/>
              <w:ind w:left="128"/>
              <w:jc w:val="center"/>
            </w:pPr>
            <w:r>
              <w:rPr>
                <w:b/>
                <w:bCs/>
              </w:rPr>
              <w:t>17</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Pr="00480419" w:rsidRDefault="00F42311" w:rsidP="00480419">
            <w:pPr>
              <w:shd w:val="clear" w:color="auto" w:fill="FFFFFF"/>
              <w:jc w:val="center"/>
            </w:pPr>
          </w:p>
        </w:tc>
      </w:tr>
      <w:tr w:rsidR="007637AE" w:rsidTr="007637AE">
        <w:trPr>
          <w:trHeight w:hRule="exact" w:val="1201"/>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pPr>
            <w:r>
              <w:rPr>
                <w:spacing w:val="-1"/>
              </w:rPr>
              <w:t>2.1.</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sidRPr="00500ABA">
              <w:rPr>
                <w:rStyle w:val="a6"/>
              </w:rPr>
              <w:t>Осень. Признаки осени</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shd w:val="clear" w:color="auto" w:fill="FFFFFF"/>
              <w:ind w:left="130"/>
              <w:jc w:val="center"/>
            </w:pPr>
            <w: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379"/>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pPr>
            <w:r>
              <w:rPr>
                <w:spacing w:val="-1"/>
              </w:rPr>
              <w:t>2.2.</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sidRPr="00500ABA">
              <w:rPr>
                <w:rStyle w:val="a6"/>
              </w:rPr>
              <w:t>Осень. Птицы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379"/>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pPr>
            <w:r>
              <w:rPr>
                <w:spacing w:val="-1"/>
              </w:rPr>
              <w:t>2.3.</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sidRPr="00500ABA">
              <w:rPr>
                <w:rStyle w:val="a6"/>
              </w:rPr>
              <w:t>Огород. Овощи</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754"/>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pPr>
            <w:r>
              <w:rPr>
                <w:spacing w:val="-1"/>
              </w:rPr>
              <w:t>2.4</w:t>
            </w:r>
            <w:r w:rsidR="007637AE">
              <w:rPr>
                <w:spacing w:val="-1"/>
              </w:rPr>
              <w:t>.</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sidRPr="00500ABA">
              <w:rPr>
                <w:rStyle w:val="a6"/>
              </w:rPr>
              <w:t>Сад. Фрукты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379"/>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82"/>
              <w:jc w:val="center"/>
            </w:pPr>
            <w:r>
              <w:t>2.</w:t>
            </w:r>
            <w:r w:rsidR="00B80FCC">
              <w:t>5</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sidRPr="00500ABA">
              <w:rPr>
                <w:rStyle w:val="a6"/>
              </w:rPr>
              <w:t>Ягоды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64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82"/>
              <w:jc w:val="center"/>
            </w:pPr>
            <w:r>
              <w:t>2.</w:t>
            </w:r>
            <w:r w:rsidR="00B80FCC">
              <w:t>6</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Грибы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99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B80FCC">
            <w:pPr>
              <w:shd w:val="clear" w:color="auto" w:fill="FFFFFF"/>
              <w:ind w:left="149"/>
              <w:jc w:val="center"/>
            </w:pPr>
            <w:r>
              <w:rPr>
                <w:spacing w:val="-1"/>
              </w:rPr>
              <w:t>2.</w:t>
            </w:r>
            <w:r w:rsidR="00B80FCC">
              <w:rPr>
                <w:spacing w:val="-1"/>
              </w:rPr>
              <w:t>7</w:t>
            </w:r>
            <w:r>
              <w:rPr>
                <w:spacing w:val="-1"/>
              </w:rPr>
              <w:t>.</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Игрушки</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B80FCC">
            <w:pPr>
              <w:shd w:val="clear" w:color="auto" w:fill="FFFFFF"/>
              <w:ind w:left="149"/>
              <w:jc w:val="center"/>
              <w:rPr>
                <w:spacing w:val="-1"/>
              </w:rPr>
            </w:pPr>
            <w:r>
              <w:rPr>
                <w:spacing w:val="-1"/>
              </w:rPr>
              <w:t>2.</w:t>
            </w:r>
            <w:r w:rsidR="00B80FCC">
              <w:rPr>
                <w:spacing w:val="-1"/>
              </w:rPr>
              <w:t>8</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Посуда</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B80FCC">
            <w:pPr>
              <w:shd w:val="clear" w:color="auto" w:fill="FFFFFF"/>
              <w:ind w:left="149"/>
              <w:jc w:val="center"/>
              <w:rPr>
                <w:spacing w:val="-1"/>
              </w:rPr>
            </w:pPr>
            <w:r>
              <w:rPr>
                <w:spacing w:val="-1"/>
              </w:rPr>
              <w:t>2.</w:t>
            </w:r>
            <w:r w:rsidR="00B80FCC">
              <w:rPr>
                <w:spacing w:val="-1"/>
              </w:rPr>
              <w:t>9</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Одежда</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2.1</w:t>
            </w:r>
            <w:r w:rsidR="00B80FCC">
              <w:rPr>
                <w:spacing w:val="-1"/>
              </w:rPr>
              <w:t>0</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Обувь</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CD47DD">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lastRenderedPageBreak/>
              <w:t>2.1</w:t>
            </w:r>
            <w:r w:rsidR="00B80FCC">
              <w:rPr>
                <w:spacing w:val="-1"/>
              </w:rPr>
              <w:t>1</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Мебель</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513C05">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2.1</w:t>
            </w:r>
            <w:r w:rsidR="00B80FCC">
              <w:rPr>
                <w:spacing w:val="-1"/>
              </w:rPr>
              <w:t>2</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Мой дом</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513C05">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2.1</w:t>
            </w:r>
            <w:r w:rsidR="00B80FCC">
              <w:rPr>
                <w:spacing w:val="-1"/>
              </w:rPr>
              <w:t>3</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Зима. Признаки зимы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513C05">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2.1</w:t>
            </w:r>
            <w:r w:rsidR="00B80FCC">
              <w:rPr>
                <w:spacing w:val="-1"/>
              </w:rPr>
              <w:t>4</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Зимующие птицы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513C05">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2.1</w:t>
            </w:r>
            <w:r w:rsidR="00B80FCC">
              <w:rPr>
                <w:spacing w:val="-1"/>
              </w:rPr>
              <w:t>5</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Pr>
                <w:rStyle w:val="a6"/>
              </w:rPr>
              <w:t>Зимние забавы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513C05">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2.1</w:t>
            </w:r>
            <w:r w:rsidR="00B80FCC">
              <w:rPr>
                <w:spacing w:val="-1"/>
              </w:rPr>
              <w:t>6</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Новый год</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7637AE">
            <w:pPr>
              <w:shd w:val="clear" w:color="auto" w:fill="FFFFFF"/>
              <w:ind w:left="130"/>
              <w:jc w:val="center"/>
            </w:pPr>
            <w: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7637AE">
            <w:pPr>
              <w:jc w:val="center"/>
            </w:pPr>
            <w:r>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7637AE">
            <w:pPr>
              <w:jc w:val="center"/>
            </w:pPr>
            <w:r>
              <w:t>1</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2.1</w:t>
            </w:r>
            <w:r w:rsidR="00B80FCC">
              <w:rPr>
                <w:spacing w:val="-1"/>
              </w:rPr>
              <w:t>7</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tabs>
                <w:tab w:val="left" w:pos="1239"/>
              </w:tabs>
              <w:jc w:val="center"/>
            </w:pPr>
            <w:r>
              <w:rPr>
                <w:rStyle w:val="a6"/>
              </w:rPr>
              <w:t>Дикие животные зимой</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ind w:left="149"/>
              <w:jc w:val="center"/>
              <w:rPr>
                <w:spacing w:val="-1"/>
              </w:rPr>
            </w:pPr>
            <w:r>
              <w:rPr>
                <w:spacing w:val="-1"/>
              </w:rPr>
              <w:t>2.</w:t>
            </w:r>
            <w:r w:rsidR="00B80FCC">
              <w:rPr>
                <w:spacing w:val="-1"/>
              </w:rPr>
              <w:t>18</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Домашние животные зимой</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493"/>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lastRenderedPageBreak/>
              <w:t>2.19</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Домашние птицы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918"/>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2.20</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Дикие животные холодных стран</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06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2.21</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Дикие животные жарких стран</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99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2.22</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rPr>
                <w:rStyle w:val="a6"/>
              </w:rPr>
            </w:pPr>
            <w:r>
              <w:rPr>
                <w:rStyle w:val="a6"/>
              </w:rPr>
              <w:t>Морские животные</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99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2.23</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Наша армия</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848"/>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2.24</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Семья</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002"/>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2.25</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Мамин праздник</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115"/>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2.26</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Весна. Приметы весны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99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2.27</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sidRPr="00500ABA">
              <w:rPr>
                <w:rStyle w:val="a6"/>
              </w:rPr>
              <w:t>Речные</w:t>
            </w:r>
            <w:r>
              <w:rPr>
                <w:rStyle w:val="a6"/>
              </w:rPr>
              <w:t xml:space="preserve"> и </w:t>
            </w:r>
            <w:r w:rsidRPr="00500ABA">
              <w:rPr>
                <w:rStyle w:val="a6"/>
              </w:rPr>
              <w:t>озерные рыбки</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99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2.28</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Стройка</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99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2.29</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Электроприборы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849"/>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2.30</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Космос</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846"/>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2.31</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pPr>
            <w:r>
              <w:rPr>
                <w:rStyle w:val="a6"/>
              </w:rPr>
              <w:t>Комнатные растения</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00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lastRenderedPageBreak/>
              <w:t>2.32</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rPr>
                <w:rStyle w:val="a6"/>
              </w:rPr>
            </w:pPr>
            <w:r>
              <w:rPr>
                <w:rStyle w:val="a6"/>
              </w:rPr>
              <w:t>Музыкальные инструменты</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83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2.33</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a7"/>
              <w:shd w:val="clear" w:color="auto" w:fill="auto"/>
              <w:ind w:firstLine="0"/>
              <w:jc w:val="center"/>
              <w:rPr>
                <w:rStyle w:val="a6"/>
              </w:rPr>
            </w:pPr>
            <w:r>
              <w:rPr>
                <w:rStyle w:val="a6"/>
              </w:rPr>
              <w:t>Профессии</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704FCE">
              <w:t>0,5</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p>
        </w:tc>
      </w:tr>
      <w:tr w:rsidR="007637AE" w:rsidTr="007637AE">
        <w:trPr>
          <w:trHeight w:hRule="exact" w:val="1060"/>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B80FCC" w:rsidP="001B0BF5">
            <w:pPr>
              <w:shd w:val="clear" w:color="auto" w:fill="FFFFFF"/>
              <w:ind w:left="149"/>
              <w:jc w:val="center"/>
              <w:rPr>
                <w:spacing w:val="-1"/>
              </w:rPr>
            </w:pPr>
            <w:r>
              <w:rPr>
                <w:spacing w:val="-1"/>
              </w:rPr>
              <w:t>3</w:t>
            </w: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Pr="00500ABA" w:rsidRDefault="007637AE" w:rsidP="001B0BF5">
            <w:pPr>
              <w:pStyle w:val="pStyleTable"/>
              <w:jc w:val="center"/>
            </w:pPr>
            <w:r w:rsidRPr="00500ABA">
              <w:t>Итоговое занятие</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rsidRPr="0016201B">
              <w:t>1</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t>0</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7637AE">
            <w:pPr>
              <w:jc w:val="center"/>
            </w:pPr>
            <w:r>
              <w:t>1</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7637AE" w:rsidRDefault="007637AE" w:rsidP="001B0BF5">
            <w:pPr>
              <w:shd w:val="clear" w:color="auto" w:fill="FFFFFF"/>
              <w:jc w:val="center"/>
              <w:rPr>
                <w:spacing w:val="-2"/>
              </w:rPr>
            </w:pPr>
            <w:r>
              <w:rPr>
                <w:spacing w:val="-2"/>
              </w:rPr>
              <w:t>Тестирование</w:t>
            </w:r>
          </w:p>
          <w:p w:rsidR="007637AE" w:rsidRDefault="007637AE" w:rsidP="001B0BF5">
            <w:pPr>
              <w:shd w:val="clear" w:color="auto" w:fill="FFFFFF"/>
              <w:jc w:val="center"/>
              <w:rPr>
                <w:spacing w:val="-2"/>
              </w:rPr>
            </w:pPr>
            <w:r>
              <w:rPr>
                <w:spacing w:val="-2"/>
              </w:rPr>
              <w:t>(диагностика)</w:t>
            </w:r>
          </w:p>
        </w:tc>
      </w:tr>
      <w:tr w:rsidR="00F42311" w:rsidTr="001B0BF5">
        <w:trPr>
          <w:trHeight w:hRule="exact" w:val="389"/>
        </w:trPr>
        <w:tc>
          <w:tcPr>
            <w:tcW w:w="941"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F42311" w:rsidP="001B0BF5">
            <w:pPr>
              <w:shd w:val="clear" w:color="auto" w:fill="FFFFFF"/>
              <w:jc w:val="center"/>
            </w:pPr>
          </w:p>
        </w:tc>
        <w:tc>
          <w:tcPr>
            <w:tcW w:w="2150"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F42311" w:rsidP="001B0BF5">
            <w:pPr>
              <w:shd w:val="clear" w:color="auto" w:fill="FFFFFF"/>
              <w:jc w:val="center"/>
            </w:pPr>
            <w:r>
              <w:rPr>
                <w:b/>
                <w:bCs/>
              </w:rPr>
              <w:t>Итого:</w:t>
            </w:r>
          </w:p>
        </w:tc>
        <w:tc>
          <w:tcPr>
            <w:tcW w:w="994"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F42311" w:rsidP="001B0BF5">
            <w:pPr>
              <w:shd w:val="clear" w:color="auto" w:fill="FFFFFF"/>
              <w:jc w:val="center"/>
            </w:pPr>
            <w:r>
              <w:rPr>
                <w:b/>
                <w:bCs/>
              </w:rPr>
              <w:t>36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7637AE" w:rsidP="001B0BF5">
            <w:pPr>
              <w:shd w:val="clear" w:color="auto" w:fill="FFFFFF"/>
              <w:jc w:val="center"/>
            </w:pPr>
            <w:r>
              <w:rPr>
                <w:b/>
                <w:bCs/>
              </w:rPr>
              <w:t>17</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7637AE" w:rsidP="001B0BF5">
            <w:pPr>
              <w:shd w:val="clear" w:color="auto" w:fill="FFFFFF"/>
              <w:jc w:val="center"/>
            </w:pPr>
            <w:r>
              <w:rPr>
                <w:b/>
                <w:bCs/>
              </w:rPr>
              <w:t>19</w:t>
            </w:r>
          </w:p>
        </w:tc>
        <w:tc>
          <w:tcPr>
            <w:tcW w:w="1992" w:type="dxa"/>
            <w:tcBorders>
              <w:top w:val="single" w:sz="6" w:space="0" w:color="auto"/>
              <w:left w:val="single" w:sz="6" w:space="0" w:color="auto"/>
              <w:bottom w:val="single" w:sz="6" w:space="0" w:color="auto"/>
              <w:right w:val="single" w:sz="6" w:space="0" w:color="auto"/>
            </w:tcBorders>
            <w:shd w:val="clear" w:color="auto" w:fill="FFFFFF"/>
            <w:vAlign w:val="center"/>
          </w:tcPr>
          <w:p w:rsidR="00F42311" w:rsidRDefault="00F42311" w:rsidP="001B0BF5">
            <w:pPr>
              <w:shd w:val="clear" w:color="auto" w:fill="FFFFFF"/>
              <w:jc w:val="center"/>
            </w:pPr>
          </w:p>
        </w:tc>
      </w:tr>
    </w:tbl>
    <w:p w:rsidR="006F6496" w:rsidRDefault="006F6496" w:rsidP="006F6496">
      <w:pPr>
        <w:shd w:val="clear" w:color="auto" w:fill="FFFFFF"/>
        <w:spacing w:line="276" w:lineRule="auto"/>
        <w:ind w:firstLine="709"/>
        <w:jc w:val="center"/>
        <w:rPr>
          <w:b/>
          <w:spacing w:val="-12"/>
        </w:rPr>
      </w:pPr>
    </w:p>
    <w:p w:rsidR="00F42311" w:rsidRPr="006F6496" w:rsidRDefault="00F42311" w:rsidP="006F6496">
      <w:pPr>
        <w:shd w:val="clear" w:color="auto" w:fill="FFFFFF"/>
        <w:spacing w:line="276" w:lineRule="auto"/>
        <w:ind w:firstLine="709"/>
        <w:jc w:val="center"/>
        <w:rPr>
          <w:b/>
        </w:rPr>
      </w:pPr>
      <w:r w:rsidRPr="006F6496">
        <w:rPr>
          <w:b/>
          <w:spacing w:val="-12"/>
        </w:rPr>
        <w:t xml:space="preserve">Содержание </w:t>
      </w:r>
      <w:r w:rsidR="003B052B">
        <w:rPr>
          <w:b/>
          <w:spacing w:val="-12"/>
        </w:rPr>
        <w:t>учебного плана</w:t>
      </w:r>
    </w:p>
    <w:p w:rsidR="00F42311" w:rsidRPr="006F6496" w:rsidRDefault="00F42311" w:rsidP="006F6496">
      <w:pPr>
        <w:shd w:val="clear" w:color="auto" w:fill="FFFFFF"/>
        <w:tabs>
          <w:tab w:val="left" w:pos="965"/>
        </w:tabs>
        <w:spacing w:line="276" w:lineRule="auto"/>
        <w:ind w:left="682"/>
      </w:pPr>
      <w:r w:rsidRPr="006F6496">
        <w:rPr>
          <w:b/>
          <w:bCs/>
          <w:spacing w:val="-4"/>
        </w:rPr>
        <w:t>1.</w:t>
      </w:r>
      <w:r w:rsidRPr="006F6496">
        <w:rPr>
          <w:b/>
          <w:bCs/>
        </w:rPr>
        <w:tab/>
        <w:t>Вводное занятие.</w:t>
      </w:r>
      <w:r w:rsidR="00C63B42" w:rsidRPr="006F6496">
        <w:rPr>
          <w:b/>
          <w:bCs/>
        </w:rPr>
        <w:t xml:space="preserve">  Входящая диагностика</w:t>
      </w:r>
    </w:p>
    <w:p w:rsidR="00F42311" w:rsidRPr="006F6496" w:rsidRDefault="009F61D1" w:rsidP="006F6496">
      <w:pPr>
        <w:shd w:val="clear" w:color="auto" w:fill="FFFFFF"/>
        <w:spacing w:line="276" w:lineRule="auto"/>
        <w:ind w:left="115" w:right="298" w:firstLine="566"/>
      </w:pPr>
      <w:r w:rsidRPr="006F6496">
        <w:rPr>
          <w:i/>
          <w:iCs/>
        </w:rPr>
        <w:t>Практика.</w:t>
      </w:r>
      <w:r w:rsidR="00F42311" w:rsidRPr="006F6496">
        <w:rPr>
          <w:iCs/>
        </w:rPr>
        <w:t>О</w:t>
      </w:r>
      <w:r w:rsidR="00F42311" w:rsidRPr="006F6496">
        <w:t>бследование речевого развития по сериям речевых проб.</w:t>
      </w:r>
    </w:p>
    <w:p w:rsidR="00CA52CC" w:rsidRDefault="00F42311" w:rsidP="006F6496">
      <w:pPr>
        <w:shd w:val="clear" w:color="auto" w:fill="FFFFFF"/>
        <w:tabs>
          <w:tab w:val="left" w:pos="965"/>
          <w:tab w:val="left" w:pos="9355"/>
        </w:tabs>
        <w:spacing w:line="276" w:lineRule="auto"/>
        <w:ind w:left="682" w:right="-1"/>
        <w:rPr>
          <w:b/>
          <w:bCs/>
          <w:spacing w:val="-2"/>
        </w:rPr>
      </w:pPr>
      <w:r w:rsidRPr="006F6496">
        <w:rPr>
          <w:b/>
          <w:bCs/>
          <w:spacing w:val="-4"/>
        </w:rPr>
        <w:t>2.</w:t>
      </w:r>
      <w:r w:rsidRPr="006F6496">
        <w:rPr>
          <w:b/>
          <w:bCs/>
        </w:rPr>
        <w:tab/>
      </w:r>
      <w:r w:rsidR="00F05A18" w:rsidRPr="006F6496">
        <w:rPr>
          <w:b/>
          <w:bCs/>
          <w:spacing w:val="-2"/>
        </w:rPr>
        <w:t>Автоматизация, дифференциация звуков.</w:t>
      </w:r>
    </w:p>
    <w:p w:rsidR="00F42311" w:rsidRPr="006F6496" w:rsidRDefault="00F42311" w:rsidP="006F6496">
      <w:pPr>
        <w:shd w:val="clear" w:color="auto" w:fill="FFFFFF"/>
        <w:tabs>
          <w:tab w:val="left" w:pos="965"/>
          <w:tab w:val="left" w:pos="9355"/>
        </w:tabs>
        <w:spacing w:line="276" w:lineRule="auto"/>
        <w:ind w:left="682" w:right="-1"/>
      </w:pPr>
      <w:r w:rsidRPr="006F6496">
        <w:rPr>
          <w:b/>
          <w:spacing w:val="-2"/>
        </w:rPr>
        <w:t xml:space="preserve">Тема 2.1. </w:t>
      </w:r>
      <w:r w:rsidR="00AF0440" w:rsidRPr="006F6496">
        <w:rPr>
          <w:rStyle w:val="a6"/>
          <w:b/>
        </w:rPr>
        <w:t>Осень.Признаки осени</w:t>
      </w:r>
      <w:r w:rsidR="00AF0440" w:rsidRPr="006F6496">
        <w:rPr>
          <w:rStyle w:val="a6"/>
        </w:rPr>
        <w:t>.</w:t>
      </w:r>
    </w:p>
    <w:p w:rsidR="00CA52CC" w:rsidRDefault="009F61D1" w:rsidP="00CA52CC">
      <w:pPr>
        <w:pStyle w:val="pStyleText"/>
        <w:spacing w:line="276" w:lineRule="auto"/>
      </w:pPr>
      <w:r w:rsidRPr="006F6496">
        <w:rPr>
          <w:i/>
          <w:iCs/>
        </w:rPr>
        <w:t>Теория</w:t>
      </w:r>
      <w:r w:rsidR="00F42311" w:rsidRPr="006F6496">
        <w:rPr>
          <w:i/>
          <w:iCs/>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42311" w:rsidRPr="006F6496" w:rsidRDefault="009F61D1" w:rsidP="00CA52CC">
      <w:pPr>
        <w:shd w:val="clear" w:color="auto" w:fill="FFFFFF"/>
        <w:spacing w:line="276" w:lineRule="auto"/>
        <w:ind w:left="115" w:right="293" w:firstLine="566"/>
      </w:pPr>
      <w:r w:rsidRPr="006F6496">
        <w:rPr>
          <w:i/>
          <w:iCs/>
        </w:rPr>
        <w:t>Практика</w:t>
      </w:r>
      <w:r w:rsidR="00F42311" w:rsidRPr="006F6496">
        <w:rPr>
          <w:i/>
          <w:iCs/>
        </w:rPr>
        <w:t>.</w:t>
      </w:r>
      <w:r w:rsidR="00F05A18" w:rsidRPr="006F6496">
        <w:t>Релаксационное упражнение. Пальчиковая игра «Ветер по лесу летал». Дыхательное упражнение «Подуй на листочек». Дидактическая игра «Тучка». Игровое упражнение «Что слышно за окошком?». Дидактическая игра «К нам осень пришла». Дидактическая игра «Четвёртый лишний».</w:t>
      </w:r>
    </w:p>
    <w:p w:rsidR="00AF0440" w:rsidRPr="006F6496" w:rsidRDefault="00F42311" w:rsidP="006F6496">
      <w:pPr>
        <w:shd w:val="clear" w:color="auto" w:fill="FFFFFF"/>
        <w:spacing w:line="276" w:lineRule="auto"/>
        <w:ind w:left="682"/>
        <w:rPr>
          <w:b/>
          <w:i/>
          <w:iCs/>
        </w:rPr>
      </w:pPr>
      <w:r w:rsidRPr="006F6496">
        <w:rPr>
          <w:b/>
        </w:rPr>
        <w:t xml:space="preserve">Тема 2.2. </w:t>
      </w:r>
      <w:r w:rsidR="00AF0440" w:rsidRPr="006F6496">
        <w:rPr>
          <w:rStyle w:val="a6"/>
          <w:b/>
        </w:rPr>
        <w:t>Осень. Птицы</w:t>
      </w:r>
    </w:p>
    <w:p w:rsidR="00CA52CC" w:rsidRDefault="00C63B42" w:rsidP="00CA52CC">
      <w:pPr>
        <w:pStyle w:val="pStyleText"/>
        <w:spacing w:line="276" w:lineRule="auto"/>
      </w:pPr>
      <w:r w:rsidRPr="006F6496">
        <w:rPr>
          <w:i/>
          <w:iCs/>
        </w:rPr>
        <w:t>Теория</w:t>
      </w:r>
      <w:r w:rsidR="00F42311" w:rsidRPr="006F6496">
        <w:rPr>
          <w:i/>
          <w:iCs/>
        </w:rPr>
        <w:t>.</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42311" w:rsidRPr="006F6496" w:rsidRDefault="00364FEA" w:rsidP="00B44695">
      <w:pPr>
        <w:shd w:val="clear" w:color="auto" w:fill="FFFFFF"/>
        <w:spacing w:line="276" w:lineRule="auto"/>
        <w:ind w:left="115" w:right="293" w:firstLine="566"/>
      </w:pPr>
      <w:r w:rsidRPr="006F6496">
        <w:rPr>
          <w:i/>
          <w:iCs/>
        </w:rPr>
        <w:lastRenderedPageBreak/>
        <w:t>Практика</w:t>
      </w:r>
      <w:r w:rsidR="00F42311" w:rsidRPr="006F6496">
        <w:rPr>
          <w:i/>
          <w:iCs/>
        </w:rPr>
        <w:t xml:space="preserve">. </w:t>
      </w:r>
      <w:r w:rsidR="003F4545" w:rsidRPr="006F6496">
        <w:t>Релаксационное упражнение. Пальчиковая игра «Сорока». Дыхательное упражнение «Пёрышко». Дидактическая игра «Логопедическое лото». Игровое упражнение «Услышь, где спрятано?». Дидактическая игра «Угадай слово». Дидактическая игра «Кого нет?».</w:t>
      </w:r>
    </w:p>
    <w:p w:rsidR="00F42311" w:rsidRPr="006F6496" w:rsidRDefault="00F42311" w:rsidP="006F6496">
      <w:pPr>
        <w:shd w:val="clear" w:color="auto" w:fill="FFFFFF"/>
        <w:spacing w:line="276" w:lineRule="auto"/>
        <w:ind w:left="682"/>
        <w:rPr>
          <w:b/>
        </w:rPr>
      </w:pPr>
      <w:r w:rsidRPr="006F6496">
        <w:rPr>
          <w:b/>
        </w:rPr>
        <w:t xml:space="preserve">Тема 2.3. </w:t>
      </w:r>
      <w:r w:rsidR="00AF0440" w:rsidRPr="006F6496">
        <w:rPr>
          <w:rStyle w:val="a6"/>
          <w:b/>
        </w:rPr>
        <w:t>Огород. Овощи</w:t>
      </w:r>
      <w:r w:rsidRPr="006F6496">
        <w:rPr>
          <w:b/>
        </w:rPr>
        <w:t>.</w:t>
      </w:r>
    </w:p>
    <w:p w:rsidR="00CA52CC" w:rsidRDefault="00F42311" w:rsidP="00CA52CC">
      <w:pPr>
        <w:pStyle w:val="pStyleText"/>
        <w:spacing w:line="276" w:lineRule="auto"/>
      </w:pPr>
      <w:r w:rsidRPr="006F6496">
        <w:rPr>
          <w:i/>
          <w:iCs/>
        </w:rPr>
        <w:t>Теор</w:t>
      </w:r>
      <w:r w:rsidR="00364FEA" w:rsidRPr="006F6496">
        <w:rPr>
          <w:i/>
          <w:iCs/>
        </w:rPr>
        <w:t>ия</w:t>
      </w:r>
      <w:r w:rsidRPr="006F6496">
        <w:rPr>
          <w:i/>
          <w:iCs/>
        </w:rPr>
        <w:t>.</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B44695" w:rsidRDefault="00364FEA" w:rsidP="00CA52CC">
      <w:pPr>
        <w:shd w:val="clear" w:color="auto" w:fill="FFFFFF"/>
        <w:spacing w:line="276" w:lineRule="auto"/>
        <w:ind w:left="115" w:right="293" w:firstLine="566"/>
      </w:pPr>
      <w:r w:rsidRPr="00B44695">
        <w:rPr>
          <w:i/>
          <w:iCs/>
        </w:rPr>
        <w:t>Практика</w:t>
      </w:r>
      <w:r w:rsidR="00F42311" w:rsidRPr="00B44695">
        <w:rPr>
          <w:i/>
          <w:iCs/>
        </w:rPr>
        <w:t xml:space="preserve">. </w:t>
      </w:r>
      <w:r w:rsidR="00B44695" w:rsidRPr="00B44695">
        <w:t>Р</w:t>
      </w:r>
      <w:r w:rsidR="00B44695" w:rsidRPr="006F6496">
        <w:t>елаксационное упражнение.</w:t>
      </w:r>
      <w:r w:rsidR="00B44695">
        <w:t xml:space="preserve"> Пальчиковая игра «Мы копали огород». Дыхательная гимнастика. Дидактическая игра «Прожорливые овощи».</w:t>
      </w:r>
    </w:p>
    <w:p w:rsidR="00B44695" w:rsidRPr="006F6496" w:rsidRDefault="00B44695" w:rsidP="00B44695">
      <w:pPr>
        <w:rPr>
          <w:color w:val="FF0000"/>
        </w:rPr>
      </w:pPr>
      <w:r>
        <w:t>Артикуляционная гимнастика. Дидактическая игра «Заяц-огородник».Игровое упражнение «Показал садовод нам такой огород». Дидактическая игра «Чего много?». Дидактическая игра «Собери овощи в корзинку».</w:t>
      </w:r>
    </w:p>
    <w:p w:rsidR="00AF0440" w:rsidRPr="006F6496" w:rsidRDefault="00F42311" w:rsidP="006F6496">
      <w:pPr>
        <w:shd w:val="clear" w:color="auto" w:fill="FFFFFF"/>
        <w:spacing w:line="276" w:lineRule="auto"/>
        <w:ind w:left="115" w:right="298" w:firstLine="566"/>
        <w:rPr>
          <w:b/>
          <w:i/>
          <w:iCs/>
        </w:rPr>
      </w:pPr>
      <w:r w:rsidRPr="006F6496">
        <w:rPr>
          <w:b/>
        </w:rPr>
        <w:t xml:space="preserve">Тема 2.4. </w:t>
      </w:r>
      <w:r w:rsidR="00AF0440" w:rsidRPr="006F6496">
        <w:rPr>
          <w:rStyle w:val="a6"/>
          <w:b/>
        </w:rPr>
        <w:t>Сад. Фрукты</w:t>
      </w:r>
      <w:r w:rsidR="00AF0440" w:rsidRPr="006F6496">
        <w:rPr>
          <w:b/>
          <w:i/>
          <w:iCs/>
        </w:rPr>
        <w:t>.</w:t>
      </w:r>
    </w:p>
    <w:p w:rsidR="00CA52CC" w:rsidRDefault="00364FEA" w:rsidP="00CA52CC">
      <w:pPr>
        <w:pStyle w:val="pStyleText"/>
        <w:spacing w:line="276" w:lineRule="auto"/>
      </w:pPr>
      <w:r w:rsidRPr="006F6496">
        <w:rPr>
          <w:i/>
          <w:iCs/>
        </w:rPr>
        <w:t>Теория</w:t>
      </w:r>
      <w:r w:rsidR="00F42311" w:rsidRPr="006F6496">
        <w:rPr>
          <w:i/>
          <w:iCs/>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42311" w:rsidRPr="006F6496" w:rsidRDefault="00F42311" w:rsidP="00CA52CC">
      <w:pPr>
        <w:shd w:val="clear" w:color="auto" w:fill="FFFFFF"/>
        <w:spacing w:line="276" w:lineRule="auto"/>
        <w:ind w:left="115" w:right="293" w:firstLine="566"/>
      </w:pPr>
      <w:r w:rsidRPr="006F6496">
        <w:rPr>
          <w:i/>
          <w:iCs/>
        </w:rPr>
        <w:t>Практи</w:t>
      </w:r>
      <w:r w:rsidR="00364FEA" w:rsidRPr="006F6496">
        <w:rPr>
          <w:i/>
          <w:iCs/>
        </w:rPr>
        <w:t xml:space="preserve">ка. </w:t>
      </w:r>
      <w:r w:rsidR="00382017" w:rsidRPr="006F6496">
        <w:t>Релаксационное упражнение. Рисование банки с вареньем с помощью шаблона. Дидактическая игра «Сбор урожая». Артикуляционная гимнастика. Дидактическая игра «Что спрятано под картинкой?». Игровое упражнение «Фруктовый сад». Дидактическая игра «Какое варенье?». Дидактическая игра «Лабиринт».</w:t>
      </w:r>
    </w:p>
    <w:p w:rsidR="00F42311" w:rsidRPr="006F6496" w:rsidRDefault="00F42311" w:rsidP="006F6496">
      <w:pPr>
        <w:shd w:val="clear" w:color="auto" w:fill="FFFFFF"/>
        <w:spacing w:line="276" w:lineRule="auto"/>
        <w:ind w:left="566"/>
        <w:rPr>
          <w:b/>
        </w:rPr>
      </w:pPr>
      <w:r w:rsidRPr="006F6496">
        <w:rPr>
          <w:b/>
        </w:rPr>
        <w:t xml:space="preserve">Тема 2.5. </w:t>
      </w:r>
      <w:r w:rsidR="00AF0440" w:rsidRPr="006F6496">
        <w:rPr>
          <w:rStyle w:val="a6"/>
          <w:b/>
        </w:rPr>
        <w:t>Ягоды</w:t>
      </w:r>
      <w:r w:rsidRPr="006F6496">
        <w:rPr>
          <w:b/>
        </w:rPr>
        <w:t>.</w:t>
      </w:r>
    </w:p>
    <w:p w:rsidR="00CA52CC" w:rsidRDefault="00F42311" w:rsidP="00CA52CC">
      <w:pPr>
        <w:pStyle w:val="pStyleText"/>
        <w:spacing w:line="276" w:lineRule="auto"/>
      </w:pPr>
      <w:r w:rsidRPr="006F6496">
        <w:rPr>
          <w:i/>
          <w:iCs/>
        </w:rPr>
        <w:t>Теор</w:t>
      </w:r>
      <w:r w:rsidR="00364FEA" w:rsidRPr="006F6496">
        <w:rPr>
          <w:i/>
          <w:iCs/>
        </w:rPr>
        <w:t>ия</w:t>
      </w:r>
      <w:r w:rsidRPr="006F6496">
        <w:rPr>
          <w:i/>
          <w:iCs/>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42311" w:rsidRPr="006F6496" w:rsidRDefault="00F42311" w:rsidP="00CA52CC">
      <w:pPr>
        <w:shd w:val="clear" w:color="auto" w:fill="FFFFFF"/>
        <w:spacing w:line="276" w:lineRule="auto"/>
        <w:ind w:left="115" w:right="293" w:firstLine="566"/>
      </w:pPr>
      <w:r w:rsidRPr="006F6496">
        <w:rPr>
          <w:i/>
          <w:iCs/>
        </w:rPr>
        <w:lastRenderedPageBreak/>
        <w:t>Практи</w:t>
      </w:r>
      <w:r w:rsidR="00364FEA" w:rsidRPr="006F6496">
        <w:rPr>
          <w:i/>
          <w:iCs/>
        </w:rPr>
        <w:t>ка</w:t>
      </w:r>
      <w:r w:rsidRPr="006F6496">
        <w:rPr>
          <w:i/>
          <w:iCs/>
        </w:rPr>
        <w:t xml:space="preserve">. </w:t>
      </w:r>
      <w:r w:rsidR="00382017" w:rsidRPr="006F6496">
        <w:t>Релаксационное упражнение. Дидактическая игра «Ягоды». Дыхательная гимнастика. Дидактическая игра «Собираем землянику». Логопедическое упражнение для развития силы голоса. Артикуляционная гимнастика. Дидактическая игра «Вкусное варенье».</w:t>
      </w:r>
    </w:p>
    <w:p w:rsidR="00F42311" w:rsidRPr="006F6496" w:rsidRDefault="00F42311" w:rsidP="006F6496">
      <w:pPr>
        <w:shd w:val="clear" w:color="auto" w:fill="FFFFFF"/>
        <w:spacing w:line="276" w:lineRule="auto"/>
        <w:ind w:left="566"/>
        <w:rPr>
          <w:b/>
        </w:rPr>
      </w:pPr>
      <w:r w:rsidRPr="006F6496">
        <w:rPr>
          <w:b/>
        </w:rPr>
        <w:t>Тема 2.6.</w:t>
      </w:r>
      <w:r w:rsidR="00AF0440" w:rsidRPr="006F6496">
        <w:rPr>
          <w:rStyle w:val="a6"/>
          <w:b/>
        </w:rPr>
        <w:t>Грибы</w:t>
      </w:r>
      <w:r w:rsidRPr="006F6496">
        <w:rPr>
          <w:b/>
        </w:rPr>
        <w:t>.</w:t>
      </w:r>
    </w:p>
    <w:p w:rsidR="00CA52CC" w:rsidRDefault="00364FEA" w:rsidP="00CA52CC">
      <w:pPr>
        <w:pStyle w:val="pStyleText"/>
        <w:spacing w:line="276" w:lineRule="auto"/>
      </w:pPr>
      <w:r w:rsidRPr="006F6496">
        <w:rPr>
          <w:i/>
          <w:iCs/>
        </w:rPr>
        <w:t>Теория</w:t>
      </w:r>
      <w:r w:rsidR="00F42311" w:rsidRPr="006F6496">
        <w:rPr>
          <w:i/>
          <w:iCs/>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6F6496" w:rsidRPr="006F6496" w:rsidRDefault="00364FEA" w:rsidP="00CA52CC">
      <w:pPr>
        <w:shd w:val="clear" w:color="auto" w:fill="FFFFFF"/>
        <w:spacing w:line="276" w:lineRule="auto"/>
        <w:ind w:left="115" w:right="293" w:firstLine="566"/>
      </w:pPr>
      <w:r w:rsidRPr="006F6496">
        <w:rPr>
          <w:i/>
          <w:iCs/>
        </w:rPr>
        <w:t>Практика</w:t>
      </w:r>
      <w:r w:rsidR="00F42311" w:rsidRPr="006F6496">
        <w:rPr>
          <w:i/>
          <w:iCs/>
        </w:rPr>
        <w:t xml:space="preserve">. </w:t>
      </w:r>
      <w:r w:rsidR="006F6496" w:rsidRPr="006F6496">
        <w:t>Релаксационное упражнение. Дидактическая игра «Игры с палочками». Дыхательная гимнастика. Дидактическая игра «Грибники в лесу».Артикуляционная гимнастика. Дидактическая игра «Грибники». Дидактическая игра «К нам пришла осень». Дидактическая игра «Корректор»</w:t>
      </w:r>
    </w:p>
    <w:p w:rsidR="00F42311" w:rsidRPr="006F6496" w:rsidRDefault="00F42311" w:rsidP="006F6496">
      <w:pPr>
        <w:shd w:val="clear" w:color="auto" w:fill="FFFFFF"/>
        <w:spacing w:line="276" w:lineRule="auto"/>
        <w:ind w:firstLine="566"/>
        <w:rPr>
          <w:b/>
        </w:rPr>
      </w:pPr>
      <w:r w:rsidRPr="006F6496">
        <w:rPr>
          <w:b/>
        </w:rPr>
        <w:t xml:space="preserve">Тема 2.7. </w:t>
      </w:r>
      <w:r w:rsidR="00AF0440" w:rsidRPr="006F6496">
        <w:rPr>
          <w:rStyle w:val="a6"/>
          <w:b/>
        </w:rPr>
        <w:t>Игрушки</w:t>
      </w:r>
      <w:r w:rsidRPr="006F6496">
        <w:rPr>
          <w:b/>
        </w:rPr>
        <w:t>.</w:t>
      </w:r>
    </w:p>
    <w:p w:rsidR="00CA52CC" w:rsidRDefault="00F42311" w:rsidP="00CA52CC">
      <w:pPr>
        <w:pStyle w:val="pStyleText"/>
        <w:spacing w:line="276" w:lineRule="auto"/>
      </w:pPr>
      <w:r w:rsidRPr="006F6496">
        <w:rPr>
          <w:i/>
          <w:iCs/>
        </w:rPr>
        <w:t>Теор</w:t>
      </w:r>
      <w:r w:rsidR="00515547">
        <w:rPr>
          <w:i/>
          <w:iCs/>
        </w:rPr>
        <w:t>ия</w:t>
      </w:r>
      <w:r w:rsidRPr="006F6496">
        <w:rPr>
          <w:i/>
          <w:iCs/>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67F64" w:rsidRDefault="00515547" w:rsidP="00CA52CC">
      <w:pPr>
        <w:shd w:val="clear" w:color="auto" w:fill="FFFFFF"/>
        <w:spacing w:line="276" w:lineRule="auto"/>
        <w:ind w:left="115" w:right="293" w:firstLine="566"/>
      </w:pPr>
      <w:r>
        <w:rPr>
          <w:i/>
          <w:iCs/>
        </w:rPr>
        <w:t>Практика</w:t>
      </w:r>
      <w:r w:rsidR="00F42311" w:rsidRPr="006F6496">
        <w:rPr>
          <w:i/>
          <w:iCs/>
        </w:rPr>
        <w:t xml:space="preserve">. </w:t>
      </w:r>
      <w:r w:rsidR="00C4276E" w:rsidRPr="006F6496">
        <w:t xml:space="preserve">Релаксационное упражнение. </w:t>
      </w:r>
      <w:r w:rsidR="00F67F64" w:rsidRPr="00107A2C">
        <w:t>Дидактическая игра «Игрушки». Дыхательная гимнастика. Дидактическая игра «Мяч».Артикуляционная гимнастика. Дидактическая игра «Логокубики».Игра «Речевое лото».Дидактическая игра «Запомни и повтори». Дидактическая игра «Он-она». Дидактическая игра «Найди одинаковые предметы»</w:t>
      </w:r>
      <w:r w:rsidR="00F67F64">
        <w:t>.</w:t>
      </w:r>
    </w:p>
    <w:p w:rsidR="00F42311" w:rsidRPr="006F6496" w:rsidRDefault="00F42311" w:rsidP="00F67F64">
      <w:pPr>
        <w:shd w:val="clear" w:color="auto" w:fill="FFFFFF"/>
        <w:spacing w:line="276" w:lineRule="auto"/>
        <w:ind w:right="5" w:firstLine="566"/>
        <w:rPr>
          <w:b/>
        </w:rPr>
      </w:pPr>
      <w:r w:rsidRPr="006F6496">
        <w:rPr>
          <w:b/>
        </w:rPr>
        <w:t xml:space="preserve">Тема 2.8. </w:t>
      </w:r>
      <w:r w:rsidR="00AF0440" w:rsidRPr="006F6496">
        <w:rPr>
          <w:rStyle w:val="a6"/>
          <w:b/>
        </w:rPr>
        <w:t>Посуда</w:t>
      </w:r>
      <w:r w:rsidRPr="006F6496">
        <w:rPr>
          <w:b/>
        </w:rPr>
        <w:t>.</w:t>
      </w:r>
    </w:p>
    <w:p w:rsidR="00CA52CC" w:rsidRDefault="00F42311" w:rsidP="00CA52CC">
      <w:pPr>
        <w:pStyle w:val="pStyleText"/>
        <w:spacing w:line="276" w:lineRule="auto"/>
      </w:pPr>
      <w:r w:rsidRPr="006F6496">
        <w:rPr>
          <w:i/>
          <w:iCs/>
        </w:rPr>
        <w:t>Теор</w:t>
      </w:r>
      <w:r w:rsidR="00515547">
        <w:rPr>
          <w:i/>
          <w:iCs/>
        </w:rPr>
        <w:t>ия</w:t>
      </w:r>
      <w:r w:rsidRPr="006F6496">
        <w:rPr>
          <w:i/>
          <w:iCs/>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67F64" w:rsidRPr="00107A2C" w:rsidRDefault="00F42311" w:rsidP="00CA52CC">
      <w:pPr>
        <w:shd w:val="clear" w:color="auto" w:fill="FFFFFF"/>
        <w:spacing w:line="276" w:lineRule="auto"/>
        <w:ind w:left="115" w:right="293" w:firstLine="566"/>
      </w:pPr>
      <w:r w:rsidRPr="006F6496">
        <w:rPr>
          <w:i/>
          <w:iCs/>
          <w:spacing w:val="-10"/>
        </w:rPr>
        <w:lastRenderedPageBreak/>
        <w:t>Практи</w:t>
      </w:r>
      <w:r w:rsidR="00727334">
        <w:rPr>
          <w:i/>
          <w:iCs/>
          <w:spacing w:val="-10"/>
        </w:rPr>
        <w:t>ка</w:t>
      </w:r>
      <w:r w:rsidRPr="006F6496">
        <w:rPr>
          <w:i/>
          <w:iCs/>
          <w:spacing w:val="-10"/>
        </w:rPr>
        <w:t xml:space="preserve">. </w:t>
      </w:r>
      <w:r w:rsidR="00C4276E" w:rsidRPr="006F6496">
        <w:t xml:space="preserve">Релаксационное упражнение. </w:t>
      </w:r>
      <w:r w:rsidR="00F67F64" w:rsidRPr="00107A2C">
        <w:t>Пальчиковая игра «Помощник». Дыхательная гимнастика. Дидактическая игра «Горячий чай».Логопедическое упражнение для развития голоса «Чашечка разбилась».Артикуляционная гимнастика. Дидактическая игра «Вкусное печенье».Повторение рядов слогов с общим согласным звуком.Дидактическая игра  «Запомни и повтори». Дидактическая игра «Чего не бывает?» Дидактическая игра «Четвертый лишний».</w:t>
      </w:r>
    </w:p>
    <w:p w:rsidR="00CA52CC" w:rsidRDefault="00F42311" w:rsidP="00CA52CC">
      <w:pPr>
        <w:shd w:val="clear" w:color="auto" w:fill="FFFFFF"/>
        <w:spacing w:line="276" w:lineRule="auto"/>
        <w:ind w:right="10" w:firstLine="557"/>
        <w:rPr>
          <w:b/>
          <w:spacing w:val="-9"/>
        </w:rPr>
      </w:pPr>
      <w:r w:rsidRPr="006F6496">
        <w:rPr>
          <w:b/>
          <w:spacing w:val="-9"/>
        </w:rPr>
        <w:t xml:space="preserve">Тема 2.9. </w:t>
      </w:r>
      <w:r w:rsidR="00AF0440" w:rsidRPr="006F6496">
        <w:rPr>
          <w:rStyle w:val="a6"/>
          <w:b/>
        </w:rPr>
        <w:t>Одежда</w:t>
      </w:r>
      <w:r w:rsidRPr="006F6496">
        <w:rPr>
          <w:b/>
          <w:spacing w:val="-9"/>
        </w:rPr>
        <w:t>.</w:t>
      </w:r>
    </w:p>
    <w:p w:rsidR="00CA52CC" w:rsidRPr="00CA52CC" w:rsidRDefault="00F42311" w:rsidP="00CA52CC">
      <w:pPr>
        <w:shd w:val="clear" w:color="auto" w:fill="FFFFFF"/>
        <w:spacing w:line="276" w:lineRule="auto"/>
        <w:ind w:right="10" w:firstLine="557"/>
        <w:rPr>
          <w:b/>
        </w:rPr>
      </w:pPr>
      <w:r w:rsidRPr="006F6496">
        <w:rPr>
          <w:i/>
          <w:iCs/>
          <w:spacing w:val="-10"/>
        </w:rPr>
        <w:t>Теор</w:t>
      </w:r>
      <w:r w:rsidR="00727334">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CB2DA1" w:rsidRPr="00107A2C" w:rsidRDefault="00F42311" w:rsidP="00CA52CC">
      <w:pPr>
        <w:shd w:val="clear" w:color="auto" w:fill="FFFFFF"/>
        <w:spacing w:line="276" w:lineRule="auto"/>
        <w:ind w:left="115" w:right="293" w:firstLine="566"/>
      </w:pPr>
      <w:r w:rsidRPr="006F6496">
        <w:rPr>
          <w:i/>
          <w:iCs/>
          <w:spacing w:val="-10"/>
        </w:rPr>
        <w:t>Практи</w:t>
      </w:r>
      <w:r w:rsidR="00727334">
        <w:rPr>
          <w:i/>
          <w:iCs/>
          <w:spacing w:val="-10"/>
        </w:rPr>
        <w:t>ка</w:t>
      </w:r>
      <w:r w:rsidRPr="006F6496">
        <w:rPr>
          <w:i/>
          <w:iCs/>
          <w:spacing w:val="-10"/>
        </w:rPr>
        <w:t xml:space="preserve">. </w:t>
      </w:r>
      <w:r w:rsidR="00C4276E" w:rsidRPr="006F6496">
        <w:t xml:space="preserve">Релаксационное упражнение. </w:t>
      </w:r>
      <w:r w:rsidR="00CB2DA1" w:rsidRPr="00107A2C">
        <w:t>Дидактическая игра «Портняжка». Дыхательная гимнастика. Дидактическая игра «Укололи пальчик».Артикуляционная гимнастика. Дидактическая игра «Собираемся на прогулку». Дидактическая игра «Какую одежду надеть?» Дидактическая игра «Найди одинаковые предметы».</w:t>
      </w:r>
    </w:p>
    <w:p w:rsidR="00F42311" w:rsidRPr="006F6496" w:rsidRDefault="00F42311" w:rsidP="00CB2DA1">
      <w:pPr>
        <w:shd w:val="clear" w:color="auto" w:fill="FFFFFF"/>
        <w:spacing w:line="276" w:lineRule="auto"/>
        <w:ind w:left="557"/>
        <w:rPr>
          <w:b/>
        </w:rPr>
      </w:pPr>
      <w:r w:rsidRPr="006F6496">
        <w:rPr>
          <w:b/>
          <w:spacing w:val="-11"/>
        </w:rPr>
        <w:t xml:space="preserve">Тема 2.10. </w:t>
      </w:r>
      <w:r w:rsidR="00AF0440" w:rsidRPr="006F6496">
        <w:rPr>
          <w:rStyle w:val="a6"/>
          <w:b/>
        </w:rPr>
        <w:t>Обувь</w:t>
      </w:r>
      <w:r w:rsidRPr="006F6496">
        <w:rPr>
          <w:b/>
          <w:spacing w:val="-11"/>
        </w:rPr>
        <w:t>.</w:t>
      </w:r>
    </w:p>
    <w:p w:rsidR="00CA52CC" w:rsidRDefault="00F42311" w:rsidP="00CA52CC">
      <w:pPr>
        <w:pStyle w:val="pStyleText"/>
        <w:spacing w:line="276" w:lineRule="auto"/>
      </w:pPr>
      <w:r w:rsidRPr="006F6496">
        <w:rPr>
          <w:i/>
          <w:iCs/>
          <w:spacing w:val="-10"/>
        </w:rPr>
        <w:t>Теор</w:t>
      </w:r>
      <w:r w:rsidR="00727334">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67F64" w:rsidRPr="00107A2C" w:rsidRDefault="00F42311" w:rsidP="00CA52CC">
      <w:pPr>
        <w:shd w:val="clear" w:color="auto" w:fill="FFFFFF"/>
        <w:spacing w:line="276" w:lineRule="auto"/>
        <w:ind w:left="115" w:right="293" w:firstLine="566"/>
      </w:pPr>
      <w:r w:rsidRPr="006F6496">
        <w:rPr>
          <w:i/>
          <w:iCs/>
          <w:spacing w:val="-4"/>
        </w:rPr>
        <w:t>Практи</w:t>
      </w:r>
      <w:r w:rsidR="00727334">
        <w:rPr>
          <w:i/>
          <w:iCs/>
          <w:spacing w:val="-4"/>
        </w:rPr>
        <w:t xml:space="preserve">ка. </w:t>
      </w:r>
      <w:r w:rsidR="00C4276E" w:rsidRPr="006F6496">
        <w:t xml:space="preserve">Релаксационное упражнение. </w:t>
      </w:r>
      <w:r w:rsidR="00F67F64" w:rsidRPr="00107A2C">
        <w:t>Дидактическая игра «Ботинки». Дыхательная гимнастика. Дидактическая игра «Шагают ножки». Артикуляционная гимнастика. Дидактическая игра «Что лежит под сапогами?». Игровое упражнение «Сапожная мастерская». Дидактическая игра «Назови ласково» Дидактическая игра «Что лишнее?»</w:t>
      </w:r>
    </w:p>
    <w:p w:rsidR="00AF0440" w:rsidRPr="006F6496" w:rsidRDefault="00AF0440" w:rsidP="006F6496">
      <w:pPr>
        <w:shd w:val="clear" w:color="auto" w:fill="FFFFFF"/>
        <w:spacing w:line="276" w:lineRule="auto"/>
        <w:ind w:left="571"/>
        <w:rPr>
          <w:b/>
        </w:rPr>
      </w:pPr>
      <w:r w:rsidRPr="006F6496">
        <w:rPr>
          <w:b/>
          <w:spacing w:val="-11"/>
        </w:rPr>
        <w:t xml:space="preserve">Тема 2.11. </w:t>
      </w:r>
      <w:r w:rsidRPr="006F6496">
        <w:rPr>
          <w:rStyle w:val="a6"/>
          <w:b/>
        </w:rPr>
        <w:t>Мебель</w:t>
      </w:r>
      <w:r w:rsidRPr="006F6496">
        <w:rPr>
          <w:b/>
          <w:spacing w:val="-11"/>
        </w:rPr>
        <w:t>.</w:t>
      </w:r>
    </w:p>
    <w:p w:rsidR="00CA52CC" w:rsidRDefault="00727334"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 xml:space="preserve">онтроля при </w:t>
      </w:r>
      <w:r w:rsidR="00CA52CC">
        <w:lastRenderedPageBreak/>
        <w:t>произношении звуков. Ф</w:t>
      </w:r>
      <w:r w:rsidR="00CA52CC" w:rsidRPr="00CA52CC">
        <w:rPr>
          <w:color w:val="000000"/>
        </w:rPr>
        <w:t>ормирование навыка звуко-слогового анализа и синтеза.</w:t>
      </w:r>
    </w:p>
    <w:p w:rsidR="00F67F64" w:rsidRDefault="00727334" w:rsidP="00CA52CC">
      <w:pPr>
        <w:shd w:val="clear" w:color="auto" w:fill="FFFFFF"/>
        <w:spacing w:line="276" w:lineRule="auto"/>
        <w:ind w:left="115" w:right="293" w:firstLine="566"/>
      </w:pPr>
      <w:r>
        <w:rPr>
          <w:i/>
          <w:iCs/>
          <w:spacing w:val="-4"/>
        </w:rPr>
        <w:t>Практика</w:t>
      </w:r>
      <w:r w:rsidR="00AF0440" w:rsidRPr="006F6496">
        <w:rPr>
          <w:i/>
          <w:iCs/>
          <w:spacing w:val="-4"/>
        </w:rPr>
        <w:t xml:space="preserve">. </w:t>
      </w:r>
      <w:r w:rsidR="00C4276E" w:rsidRPr="006F6496">
        <w:t xml:space="preserve">Релаксационное упражнение. </w:t>
      </w:r>
      <w:r w:rsidR="00F67F64" w:rsidRPr="00D01BA8">
        <w:t>Пальчиковая игра «Мебель я начну считать» Дыхательная гимнастика. Дидактическая игра «Вертушка». Логопедическое упражнение для развития голоса «Часы». Артикуляционная гимнастика. Дидактическая игра «Новоселье». Повторение рядов слогов с общим гласным звуком. Дидактическая игра «Столяр ремонтирует мебель». Дидактическая игра «Слова-родственники». Дидактическая игра «Найди одинаковые предметы».</w:t>
      </w:r>
    </w:p>
    <w:p w:rsidR="00AF0440" w:rsidRPr="00C4276E" w:rsidRDefault="00AF0440" w:rsidP="006F6496">
      <w:pPr>
        <w:shd w:val="clear" w:color="auto" w:fill="FFFFFF"/>
        <w:spacing w:line="276" w:lineRule="auto"/>
        <w:ind w:left="571"/>
        <w:rPr>
          <w:b/>
        </w:rPr>
      </w:pPr>
      <w:r w:rsidRPr="00C4276E">
        <w:rPr>
          <w:b/>
          <w:spacing w:val="-11"/>
        </w:rPr>
        <w:t xml:space="preserve">Тема 2.12. </w:t>
      </w:r>
      <w:r w:rsidRPr="00C4276E">
        <w:rPr>
          <w:rStyle w:val="a6"/>
          <w:b/>
        </w:rPr>
        <w:t>Мой дом.</w:t>
      </w:r>
    </w:p>
    <w:p w:rsidR="00CA52CC" w:rsidRDefault="00CA52CC" w:rsidP="00CA52CC">
      <w:pPr>
        <w:pStyle w:val="pStyleText"/>
        <w:spacing w:line="276" w:lineRule="auto"/>
      </w:pPr>
      <w:r>
        <w:rPr>
          <w:i/>
          <w:iCs/>
          <w:spacing w:val="-10"/>
        </w:rPr>
        <w:t>Теория</w:t>
      </w:r>
      <w:r w:rsidR="00AF0440" w:rsidRPr="006F6496">
        <w:rPr>
          <w:i/>
          <w:iCs/>
          <w:spacing w:val="-10"/>
        </w:rPr>
        <w:t xml:space="preserve">. </w:t>
      </w:r>
      <w:r>
        <w:rPr>
          <w:color w:val="000000"/>
        </w:rPr>
        <w:t>Ф</w:t>
      </w:r>
      <w:r w:rsidRPr="00CA52CC">
        <w:rPr>
          <w:color w:val="000000"/>
        </w:rPr>
        <w:t>ормирование представлений об артикуляц</w:t>
      </w:r>
      <w:r>
        <w:rPr>
          <w:color w:val="000000"/>
        </w:rPr>
        <w:t>ионном укладе нарушенных звуков. Ф</w:t>
      </w:r>
      <w:r w:rsidRPr="00CA52CC">
        <w:rPr>
          <w:color w:val="000000"/>
        </w:rPr>
        <w:t>ормирование представлений об устройстве артикуля</w:t>
      </w:r>
      <w:r>
        <w:rPr>
          <w:color w:val="000000"/>
        </w:rPr>
        <w:t>ционного аппарата и его функций.Р</w:t>
      </w:r>
      <w:r w:rsidRPr="00CA52CC">
        <w:rPr>
          <w:color w:val="000000"/>
        </w:rPr>
        <w:t>азвитие умения выделять звук голосом, дифференцировать звуки на слух, изменять формы слова</w:t>
      </w:r>
      <w:r>
        <w:rPr>
          <w:color w:val="000000"/>
        </w:rPr>
        <w:t>.Ф</w:t>
      </w:r>
      <w:r w:rsidRPr="00CA52CC">
        <w:t>ормирование навыка слухового и артикуляционного к</w:t>
      </w:r>
      <w:r>
        <w:t>онтроля при произношении звуков. Ф</w:t>
      </w:r>
      <w:r w:rsidRPr="00CA52CC">
        <w:rPr>
          <w:color w:val="000000"/>
        </w:rPr>
        <w:t>ормирование навыка звуко-слогового анализа и синтеза.</w:t>
      </w:r>
    </w:p>
    <w:p w:rsidR="00AF0440" w:rsidRPr="00C4276E" w:rsidRDefault="00AF0440" w:rsidP="00CA52CC">
      <w:pPr>
        <w:shd w:val="clear" w:color="auto" w:fill="FFFFFF"/>
        <w:spacing w:line="276" w:lineRule="auto"/>
        <w:ind w:left="115" w:right="293" w:firstLine="566"/>
        <w:rPr>
          <w:i/>
          <w:iCs/>
          <w:spacing w:val="-4"/>
        </w:rPr>
      </w:pPr>
      <w:r w:rsidRPr="006F6496">
        <w:rPr>
          <w:i/>
          <w:iCs/>
          <w:spacing w:val="-4"/>
        </w:rPr>
        <w:t>Практи</w:t>
      </w:r>
      <w:r w:rsidR="00727334">
        <w:rPr>
          <w:i/>
          <w:iCs/>
          <w:spacing w:val="-4"/>
        </w:rPr>
        <w:t>ка</w:t>
      </w:r>
      <w:r w:rsidRPr="006F6496">
        <w:rPr>
          <w:i/>
          <w:iCs/>
          <w:spacing w:val="-4"/>
        </w:rPr>
        <w:t>.</w:t>
      </w:r>
      <w:r w:rsidR="00C4276E" w:rsidRPr="006F6496">
        <w:t xml:space="preserve">Релаксационное упражнение. </w:t>
      </w:r>
      <w:r w:rsidR="00C4276E">
        <w:t>Пальчиковая игра «Ухо-нос»</w:t>
      </w:r>
      <w:r w:rsidR="00C4276E">
        <w:rPr>
          <w:i/>
          <w:iCs/>
          <w:spacing w:val="-4"/>
        </w:rPr>
        <w:t xml:space="preserve">. </w:t>
      </w:r>
      <w:r w:rsidR="00C4276E">
        <w:t xml:space="preserve">Дыхательная гимнастика по Е.Ф. Архиповой. Артикуляционная гимнастика. Дидактическая игра «Загадки». </w:t>
      </w:r>
      <w:r w:rsidR="00C4276E">
        <w:rPr>
          <w:lang w:eastAsia="en-US"/>
        </w:rPr>
        <w:t>Дидактическая игра «Какой звук потерялся?»</w:t>
      </w:r>
    </w:p>
    <w:p w:rsidR="00AF0440" w:rsidRPr="00727334" w:rsidRDefault="006605E1" w:rsidP="006F6496">
      <w:pPr>
        <w:shd w:val="clear" w:color="auto" w:fill="FFFFFF"/>
        <w:spacing w:line="276" w:lineRule="auto"/>
        <w:ind w:left="571"/>
        <w:rPr>
          <w:b/>
        </w:rPr>
      </w:pPr>
      <w:r w:rsidRPr="00727334">
        <w:rPr>
          <w:b/>
          <w:spacing w:val="-11"/>
        </w:rPr>
        <w:t>Тема 2.13</w:t>
      </w:r>
      <w:r w:rsidR="00AF0440" w:rsidRPr="00727334">
        <w:rPr>
          <w:b/>
          <w:spacing w:val="-11"/>
        </w:rPr>
        <w:t xml:space="preserve">. </w:t>
      </w:r>
      <w:r w:rsidR="00AF0440" w:rsidRPr="00727334">
        <w:rPr>
          <w:rStyle w:val="a6"/>
          <w:b/>
        </w:rPr>
        <w:t>Зима. Признаки зимы</w:t>
      </w:r>
      <w:r w:rsidR="00AF0440" w:rsidRPr="00727334">
        <w:rPr>
          <w:b/>
          <w:spacing w:val="-11"/>
        </w:rPr>
        <w:t>.</w:t>
      </w:r>
    </w:p>
    <w:p w:rsidR="00CA52CC" w:rsidRDefault="00727334"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CB2DA1" w:rsidRPr="00876943" w:rsidRDefault="00AF0440" w:rsidP="00CA52CC">
      <w:pPr>
        <w:shd w:val="clear" w:color="auto" w:fill="FFFFFF"/>
        <w:spacing w:line="276" w:lineRule="auto"/>
        <w:ind w:left="115" w:right="293" w:firstLine="566"/>
      </w:pPr>
      <w:r w:rsidRPr="006F6496">
        <w:rPr>
          <w:i/>
          <w:iCs/>
          <w:spacing w:val="-4"/>
        </w:rPr>
        <w:t>Практи</w:t>
      </w:r>
      <w:r w:rsidR="00727334">
        <w:rPr>
          <w:i/>
          <w:iCs/>
          <w:spacing w:val="-4"/>
        </w:rPr>
        <w:t>ка</w:t>
      </w:r>
      <w:r w:rsidRPr="006F6496">
        <w:rPr>
          <w:i/>
          <w:iCs/>
          <w:spacing w:val="-4"/>
        </w:rPr>
        <w:t xml:space="preserve">. </w:t>
      </w:r>
      <w:r w:rsidR="00C4276E" w:rsidRPr="006F6496">
        <w:t xml:space="preserve">Релаксационное упражнение. </w:t>
      </w:r>
      <w:r w:rsidR="00CB2DA1" w:rsidRPr="00876943">
        <w:t>Пальчиковая игра «На лесной тропинке». Дыхательная гимнастика. Дидактическая игра «Сдуй снежинку». Артикуляционная гимнастика. Дидактическая игра «Разрезная картинка». Дидактическая игра «Звук потерялся». Дидактическая игра «Подбери слова». Дидактическая  игра «Найди отличия».</w:t>
      </w:r>
    </w:p>
    <w:p w:rsidR="00AF0440" w:rsidRPr="00820121" w:rsidRDefault="006605E1" w:rsidP="006F6496">
      <w:pPr>
        <w:shd w:val="clear" w:color="auto" w:fill="FFFFFF"/>
        <w:spacing w:line="276" w:lineRule="auto"/>
        <w:ind w:left="571"/>
        <w:rPr>
          <w:b/>
        </w:rPr>
      </w:pPr>
      <w:r w:rsidRPr="00820121">
        <w:rPr>
          <w:b/>
          <w:spacing w:val="-11"/>
        </w:rPr>
        <w:t>Тема 2.14</w:t>
      </w:r>
      <w:r w:rsidR="00AF0440" w:rsidRPr="00820121">
        <w:rPr>
          <w:b/>
          <w:spacing w:val="-11"/>
        </w:rPr>
        <w:t xml:space="preserve">. </w:t>
      </w:r>
      <w:r w:rsidR="00AF0440" w:rsidRPr="00820121">
        <w:rPr>
          <w:rStyle w:val="a6"/>
          <w:b/>
        </w:rPr>
        <w:t>Зимующие птицы</w:t>
      </w:r>
      <w:r w:rsidR="00AF0440" w:rsidRPr="00820121">
        <w:rPr>
          <w:b/>
          <w:spacing w:val="-11"/>
        </w:rPr>
        <w:t>.</w:t>
      </w:r>
    </w:p>
    <w:p w:rsidR="00CA52CC" w:rsidRDefault="00727334"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 xml:space="preserve">онтроля при </w:t>
      </w:r>
      <w:r w:rsidR="00CA52CC">
        <w:lastRenderedPageBreak/>
        <w:t>произношении звуков. Ф</w:t>
      </w:r>
      <w:r w:rsidR="00CA52CC" w:rsidRPr="00CA52CC">
        <w:rPr>
          <w:color w:val="000000"/>
        </w:rPr>
        <w:t>ормирование навыка звуко-слогового анализа и синтеза.</w:t>
      </w:r>
    </w:p>
    <w:p w:rsidR="000B6CF5" w:rsidRDefault="00727334" w:rsidP="00CA52CC">
      <w:pPr>
        <w:shd w:val="clear" w:color="auto" w:fill="FFFFFF"/>
        <w:spacing w:line="276" w:lineRule="auto"/>
        <w:ind w:left="115" w:right="293" w:firstLine="566"/>
      </w:pPr>
      <w:r>
        <w:rPr>
          <w:i/>
          <w:iCs/>
          <w:spacing w:val="-4"/>
        </w:rPr>
        <w:t>Практика</w:t>
      </w:r>
      <w:r w:rsidR="00AF0440" w:rsidRPr="006F6496">
        <w:rPr>
          <w:i/>
          <w:iCs/>
          <w:spacing w:val="-4"/>
        </w:rPr>
        <w:t xml:space="preserve">. </w:t>
      </w:r>
      <w:r w:rsidR="000B6CF5" w:rsidRPr="006F6496">
        <w:t xml:space="preserve">Релаксационное упражнение. </w:t>
      </w:r>
      <w:r w:rsidR="000B6CF5" w:rsidRPr="00E2132F">
        <w:t>Пальчиковая игра «Мы во двор пошли гулять»</w:t>
      </w:r>
      <w:r w:rsidR="000B6CF5">
        <w:t xml:space="preserve">. </w:t>
      </w:r>
      <w:r w:rsidR="00057C0F">
        <w:t xml:space="preserve">Дыхательная гимнастика «Покорми птиц». </w:t>
      </w:r>
      <w:r w:rsidR="000B6CF5" w:rsidRPr="00E2132F">
        <w:t>Артикуляционная гимнастика. Дидактическая игра «</w:t>
      </w:r>
      <w:r w:rsidR="00057C0F">
        <w:t>Где живут синички?</w:t>
      </w:r>
      <w:r w:rsidR="000B6CF5" w:rsidRPr="00E2132F">
        <w:t>».</w:t>
      </w:r>
      <w:r w:rsidR="000B6CF5">
        <w:rPr>
          <w:lang w:eastAsia="en-US"/>
        </w:rPr>
        <w:t xml:space="preserve">Дидактическая игра «Звук потерялся». </w:t>
      </w:r>
      <w:r w:rsidR="00820121" w:rsidRPr="00E2132F">
        <w:t>Дидактическая  игра «</w:t>
      </w:r>
      <w:r w:rsidR="00820121">
        <w:t>Найди отличия</w:t>
      </w:r>
      <w:r w:rsidR="00820121" w:rsidRPr="00E2132F">
        <w:t>»</w:t>
      </w:r>
      <w:r w:rsidR="00820121">
        <w:t>.</w:t>
      </w:r>
    </w:p>
    <w:p w:rsidR="00AF0440" w:rsidRPr="00727334" w:rsidRDefault="006605E1" w:rsidP="000B6CF5">
      <w:pPr>
        <w:shd w:val="clear" w:color="auto" w:fill="FFFFFF"/>
        <w:spacing w:line="276" w:lineRule="auto"/>
        <w:ind w:firstLine="576"/>
        <w:rPr>
          <w:b/>
        </w:rPr>
      </w:pPr>
      <w:r w:rsidRPr="00727334">
        <w:rPr>
          <w:b/>
          <w:spacing w:val="-11"/>
        </w:rPr>
        <w:t>Тема 2.15</w:t>
      </w:r>
      <w:r w:rsidR="00AF0440" w:rsidRPr="00727334">
        <w:rPr>
          <w:b/>
          <w:spacing w:val="-11"/>
        </w:rPr>
        <w:t xml:space="preserve">. </w:t>
      </w:r>
      <w:r w:rsidRPr="00727334">
        <w:rPr>
          <w:rStyle w:val="a6"/>
          <w:b/>
        </w:rPr>
        <w:t>Зимние забавы</w:t>
      </w:r>
      <w:r w:rsidR="00AF0440" w:rsidRPr="00727334">
        <w:rPr>
          <w:b/>
          <w:spacing w:val="-11"/>
        </w:rPr>
        <w:t>.</w:t>
      </w:r>
    </w:p>
    <w:p w:rsidR="00CA52CC" w:rsidRDefault="00AF0440" w:rsidP="00CA52CC">
      <w:pPr>
        <w:pStyle w:val="pStyleText"/>
        <w:spacing w:line="276" w:lineRule="auto"/>
      </w:pPr>
      <w:r w:rsidRPr="006F6496">
        <w:rPr>
          <w:i/>
          <w:iCs/>
          <w:spacing w:val="-10"/>
        </w:rPr>
        <w:t>Теор</w:t>
      </w:r>
      <w:r w:rsidR="00727334">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AF0440" w:rsidRPr="006F6496" w:rsidRDefault="00727334" w:rsidP="00CA52CC">
      <w:pPr>
        <w:shd w:val="clear" w:color="auto" w:fill="FFFFFF"/>
        <w:spacing w:line="276" w:lineRule="auto"/>
        <w:ind w:left="115" w:right="293" w:firstLine="566"/>
      </w:pPr>
      <w:r>
        <w:rPr>
          <w:i/>
          <w:iCs/>
          <w:spacing w:val="-4"/>
        </w:rPr>
        <w:t>Практика</w:t>
      </w:r>
      <w:r w:rsidR="00AF0440" w:rsidRPr="006F6496">
        <w:rPr>
          <w:i/>
          <w:iCs/>
          <w:spacing w:val="-4"/>
        </w:rPr>
        <w:t xml:space="preserve">. </w:t>
      </w:r>
      <w:r w:rsidR="00C4276E" w:rsidRPr="006F6496">
        <w:t xml:space="preserve">Релаксационное упражнение. </w:t>
      </w:r>
      <w:r w:rsidR="00CB2DA1" w:rsidRPr="002C37D6">
        <w:t>Пальчиковая игра «Зимние забавы». Дыхательная гимнастика. Дидактическая игра «Снежки». Артикуляционная гимнастика. Дидактическая игра «Снегопад». Дидактическая игра «О чем так говорят?». Дидактическая  игра «Снеговики».</w:t>
      </w:r>
    </w:p>
    <w:p w:rsidR="00AF0440" w:rsidRPr="00592245" w:rsidRDefault="00DE79FE" w:rsidP="006F6496">
      <w:pPr>
        <w:shd w:val="clear" w:color="auto" w:fill="FFFFFF"/>
        <w:spacing w:line="276" w:lineRule="auto"/>
        <w:ind w:left="10" w:right="14" w:firstLine="547"/>
        <w:rPr>
          <w:b/>
          <w:shd w:val="clear" w:color="auto" w:fill="FFFFFF"/>
        </w:rPr>
      </w:pPr>
      <w:r w:rsidRPr="00592245">
        <w:rPr>
          <w:b/>
          <w:spacing w:val="-11"/>
        </w:rPr>
        <w:t>Тема 2.16</w:t>
      </w:r>
      <w:r w:rsidR="00AF0440" w:rsidRPr="00592245">
        <w:rPr>
          <w:b/>
          <w:spacing w:val="-11"/>
        </w:rPr>
        <w:t xml:space="preserve">. </w:t>
      </w:r>
      <w:r w:rsidR="006605E1" w:rsidRPr="00592245">
        <w:rPr>
          <w:rStyle w:val="a6"/>
          <w:b/>
        </w:rPr>
        <w:t>Новый год.</w:t>
      </w:r>
    </w:p>
    <w:p w:rsidR="00CA52CC" w:rsidRDefault="00592245"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CB2DA1" w:rsidRPr="002C37D6" w:rsidRDefault="00592245" w:rsidP="00CA52CC">
      <w:pPr>
        <w:shd w:val="clear" w:color="auto" w:fill="FFFFFF"/>
        <w:spacing w:line="276" w:lineRule="auto"/>
        <w:ind w:left="115" w:right="293" w:firstLine="566"/>
      </w:pPr>
      <w:r>
        <w:rPr>
          <w:i/>
          <w:iCs/>
          <w:spacing w:val="-4"/>
        </w:rPr>
        <w:t>Практика</w:t>
      </w:r>
      <w:r w:rsidR="00AF0440" w:rsidRPr="006F6496">
        <w:rPr>
          <w:i/>
          <w:iCs/>
          <w:spacing w:val="-4"/>
        </w:rPr>
        <w:t xml:space="preserve">. </w:t>
      </w:r>
      <w:r w:rsidR="00C4276E" w:rsidRPr="006F6496">
        <w:t xml:space="preserve">Релаксационное упражнение. </w:t>
      </w:r>
      <w:r w:rsidR="00CB2DA1" w:rsidRPr="002C37D6">
        <w:t>Пальчиковая игра «На елке». Дыхательная гимнастика. Игровое упражнение «Сосчитай снежинки». Артикуляционная гимнастика. Дидактическая игра «Подарки Деда Мороза». Дидактическая игра «Пропущенные слова». Дидактическая  игра «Запоминалки».</w:t>
      </w:r>
    </w:p>
    <w:p w:rsidR="00AF0440" w:rsidRPr="00820121" w:rsidRDefault="00DE79FE" w:rsidP="00CB2DA1">
      <w:pPr>
        <w:shd w:val="clear" w:color="auto" w:fill="FFFFFF"/>
        <w:spacing w:line="276" w:lineRule="auto"/>
        <w:ind w:left="10" w:right="14" w:firstLine="547"/>
        <w:rPr>
          <w:b/>
        </w:rPr>
      </w:pPr>
      <w:r w:rsidRPr="00820121">
        <w:rPr>
          <w:b/>
          <w:spacing w:val="-11"/>
        </w:rPr>
        <w:t>Тема 2.17</w:t>
      </w:r>
      <w:r w:rsidR="00AF0440" w:rsidRPr="00820121">
        <w:rPr>
          <w:b/>
          <w:spacing w:val="-11"/>
        </w:rPr>
        <w:t xml:space="preserve">. </w:t>
      </w:r>
      <w:r w:rsidRPr="00820121">
        <w:rPr>
          <w:rStyle w:val="a6"/>
          <w:b/>
        </w:rPr>
        <w:t>Дикие животные зимой</w:t>
      </w:r>
      <w:r w:rsidR="00AF0440" w:rsidRPr="00820121">
        <w:rPr>
          <w:b/>
          <w:spacing w:val="-11"/>
        </w:rPr>
        <w:t>.</w:t>
      </w:r>
    </w:p>
    <w:p w:rsidR="00CA52CC" w:rsidRDefault="00AF0440" w:rsidP="00CA52CC">
      <w:pPr>
        <w:pStyle w:val="pStyleText"/>
        <w:spacing w:line="276" w:lineRule="auto"/>
      </w:pPr>
      <w:r w:rsidRPr="006F6496">
        <w:rPr>
          <w:i/>
          <w:iCs/>
          <w:spacing w:val="-10"/>
        </w:rPr>
        <w:t>Теор</w:t>
      </w:r>
      <w:r w:rsidR="00592245">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Ф</w:t>
      </w:r>
      <w:r w:rsidR="00CA52CC" w:rsidRPr="00CA52CC">
        <w:rPr>
          <w:color w:val="000000"/>
        </w:rPr>
        <w:t>ормирование представлений об устройстве артикуля</w:t>
      </w:r>
      <w:r w:rsidR="00CA52CC">
        <w:rPr>
          <w:color w:val="000000"/>
        </w:rPr>
        <w:t>ционного аппарата и его функций.Р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 xml:space="preserve">онтроля при </w:t>
      </w:r>
      <w:r w:rsidR="00CA52CC">
        <w:lastRenderedPageBreak/>
        <w:t>произношении звуков. Ф</w:t>
      </w:r>
      <w:r w:rsidR="00CA52CC" w:rsidRPr="00CA52CC">
        <w:rPr>
          <w:color w:val="000000"/>
        </w:rPr>
        <w:t>ормирование навыка звуко-слогового анализа и синтеза.</w:t>
      </w:r>
    </w:p>
    <w:p w:rsidR="00057C0F" w:rsidRDefault="00AF0440" w:rsidP="00CA52CC">
      <w:pPr>
        <w:shd w:val="clear" w:color="auto" w:fill="FFFFFF"/>
        <w:spacing w:line="276" w:lineRule="auto"/>
        <w:ind w:left="115" w:right="293" w:firstLine="566"/>
      </w:pPr>
      <w:r w:rsidRPr="006F6496">
        <w:rPr>
          <w:i/>
          <w:iCs/>
          <w:spacing w:val="-4"/>
        </w:rPr>
        <w:t>Практи</w:t>
      </w:r>
      <w:r w:rsidR="00592245">
        <w:rPr>
          <w:i/>
          <w:iCs/>
          <w:spacing w:val="-4"/>
        </w:rPr>
        <w:t>ка</w:t>
      </w:r>
      <w:r w:rsidRPr="006F6496">
        <w:rPr>
          <w:i/>
          <w:iCs/>
          <w:spacing w:val="-4"/>
        </w:rPr>
        <w:t xml:space="preserve">. </w:t>
      </w:r>
      <w:r w:rsidR="00C4276E" w:rsidRPr="006F6496">
        <w:t xml:space="preserve">Релаксационное упражнение. </w:t>
      </w:r>
      <w:r w:rsidR="00057C0F">
        <w:t>Пальчиковая игра «Лисичка». Дыхательная гимнастика. Дидактическая игра «Покорми животных». Артикуляционная гимнастика. Дидактическая игра «Дикие животные зимой».</w:t>
      </w:r>
      <w:r w:rsidR="00057C0F">
        <w:rPr>
          <w:lang w:eastAsia="en-US"/>
        </w:rPr>
        <w:t xml:space="preserve">Дидактическая игра «Загадочное животное». </w:t>
      </w:r>
      <w:r w:rsidR="00057C0F">
        <w:t>Дидактическая игра «О чем думают животные?». Дидактическая  игра «Путаница».</w:t>
      </w:r>
    </w:p>
    <w:p w:rsidR="00AF0440" w:rsidRPr="00592245" w:rsidRDefault="00AF0440" w:rsidP="00057C0F">
      <w:pPr>
        <w:shd w:val="clear" w:color="auto" w:fill="FFFFFF"/>
        <w:spacing w:line="276" w:lineRule="auto"/>
        <w:ind w:firstLine="576"/>
        <w:rPr>
          <w:b/>
        </w:rPr>
      </w:pPr>
      <w:r w:rsidRPr="00592245">
        <w:rPr>
          <w:b/>
          <w:spacing w:val="-11"/>
        </w:rPr>
        <w:t>Тема 2.1</w:t>
      </w:r>
      <w:r w:rsidR="00DE79FE" w:rsidRPr="00592245">
        <w:rPr>
          <w:b/>
          <w:spacing w:val="-11"/>
        </w:rPr>
        <w:t>8</w:t>
      </w:r>
      <w:r w:rsidRPr="00592245">
        <w:rPr>
          <w:b/>
          <w:spacing w:val="-11"/>
        </w:rPr>
        <w:t xml:space="preserve">. </w:t>
      </w:r>
      <w:r w:rsidR="00DE79FE" w:rsidRPr="00592245">
        <w:rPr>
          <w:rStyle w:val="a6"/>
          <w:b/>
        </w:rPr>
        <w:t>Домашние животные зимой</w:t>
      </w:r>
      <w:r w:rsidRPr="00592245">
        <w:rPr>
          <w:b/>
          <w:spacing w:val="-11"/>
        </w:rPr>
        <w:t>.</w:t>
      </w:r>
    </w:p>
    <w:p w:rsidR="00CA52CC" w:rsidRDefault="00592245"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A73AB2" w:rsidRPr="00E63755" w:rsidRDefault="00AF0440" w:rsidP="00CA52CC">
      <w:pPr>
        <w:shd w:val="clear" w:color="auto" w:fill="FFFFFF"/>
        <w:spacing w:line="276" w:lineRule="auto"/>
        <w:ind w:left="115" w:right="293" w:firstLine="566"/>
      </w:pPr>
      <w:r w:rsidRPr="006F6496">
        <w:rPr>
          <w:i/>
          <w:iCs/>
          <w:spacing w:val="-4"/>
        </w:rPr>
        <w:t>Практи</w:t>
      </w:r>
      <w:r w:rsidR="00592245">
        <w:rPr>
          <w:i/>
          <w:iCs/>
          <w:spacing w:val="-4"/>
        </w:rPr>
        <w:t>ка</w:t>
      </w:r>
      <w:r w:rsidRPr="006F6496">
        <w:rPr>
          <w:i/>
          <w:iCs/>
          <w:spacing w:val="-4"/>
        </w:rPr>
        <w:t xml:space="preserve">. </w:t>
      </w:r>
      <w:r w:rsidR="00A73AB2" w:rsidRPr="00E63755">
        <w:t>Релаксационное упражнение. Пальчиковая игра «Домашние животные». Дыхательная гимнастика по Е.Ф. Архиповой. Артикуляционная гимнастика. Артикуляционная сказка «Утро с котом Музиком». Постановка звуков. Дидактическая игра «Исправь ошибку». Дидактическая  игра «Путаница».</w:t>
      </w:r>
    </w:p>
    <w:p w:rsidR="00AF0440" w:rsidRPr="00057C0F" w:rsidRDefault="00DE79FE" w:rsidP="006F6496">
      <w:pPr>
        <w:shd w:val="clear" w:color="auto" w:fill="FFFFFF"/>
        <w:spacing w:line="276" w:lineRule="auto"/>
        <w:ind w:left="571"/>
        <w:rPr>
          <w:b/>
        </w:rPr>
      </w:pPr>
      <w:r w:rsidRPr="00057C0F">
        <w:rPr>
          <w:b/>
          <w:spacing w:val="-11"/>
        </w:rPr>
        <w:t>Тема 2.19</w:t>
      </w:r>
      <w:r w:rsidR="00AF0440" w:rsidRPr="00057C0F">
        <w:rPr>
          <w:b/>
          <w:spacing w:val="-11"/>
        </w:rPr>
        <w:t xml:space="preserve">. </w:t>
      </w:r>
      <w:r w:rsidRPr="00057C0F">
        <w:rPr>
          <w:rStyle w:val="a6"/>
          <w:b/>
        </w:rPr>
        <w:t>Домашние птицы</w:t>
      </w:r>
      <w:r w:rsidR="00AF0440" w:rsidRPr="00057C0F">
        <w:rPr>
          <w:b/>
          <w:spacing w:val="-11"/>
        </w:rPr>
        <w:t>.</w:t>
      </w:r>
    </w:p>
    <w:p w:rsidR="00CA52CC" w:rsidRDefault="00592245"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041961" w:rsidRDefault="00B44695" w:rsidP="00041961">
      <w:pPr>
        <w:shd w:val="clear" w:color="auto" w:fill="FFFFFF"/>
        <w:spacing w:line="276" w:lineRule="auto"/>
        <w:ind w:left="10" w:right="14" w:firstLine="547"/>
      </w:pPr>
      <w:r>
        <w:rPr>
          <w:i/>
          <w:iCs/>
          <w:spacing w:val="-4"/>
        </w:rPr>
        <w:t>П</w:t>
      </w:r>
      <w:r w:rsidR="00592245">
        <w:rPr>
          <w:i/>
          <w:iCs/>
          <w:spacing w:val="-4"/>
        </w:rPr>
        <w:t>рактика</w:t>
      </w:r>
      <w:r w:rsidR="00AF0440" w:rsidRPr="006F6496">
        <w:rPr>
          <w:i/>
          <w:iCs/>
          <w:spacing w:val="-4"/>
        </w:rPr>
        <w:t xml:space="preserve">. </w:t>
      </w:r>
      <w:r w:rsidR="00C4276E" w:rsidRPr="006F6496">
        <w:t xml:space="preserve">Релаксационное упражнение. </w:t>
      </w:r>
      <w:r w:rsidR="00041961">
        <w:t xml:space="preserve">Пальчиковая игра «Петушок». </w:t>
      </w:r>
      <w:r w:rsidR="00041961" w:rsidRPr="00B749AB">
        <w:t>Дыхательная гимнастика. Упражнение  «</w:t>
      </w:r>
      <w:r w:rsidR="00041961">
        <w:t>Горластый петух»</w:t>
      </w:r>
      <w:r w:rsidR="00041961" w:rsidRPr="00B749AB">
        <w:t>. Артикуляционная гимнастика. Дидактическая игра «</w:t>
      </w:r>
      <w:r w:rsidR="00041961">
        <w:t>Петушок и бобовое зернышко</w:t>
      </w:r>
      <w:r w:rsidR="00041961" w:rsidRPr="00B749AB">
        <w:t>».</w:t>
      </w:r>
      <w:r w:rsidR="00041961" w:rsidRPr="00012944">
        <w:t>Дидактическая игра</w:t>
      </w:r>
      <w:r w:rsidR="00041961">
        <w:t xml:space="preserve"> «Ответь на вопрос». Дидактическая игра «Найди отличия».</w:t>
      </w:r>
    </w:p>
    <w:p w:rsidR="00AF0440" w:rsidRPr="00041961" w:rsidRDefault="00AF0440" w:rsidP="00041961">
      <w:pPr>
        <w:shd w:val="clear" w:color="auto" w:fill="FFFFFF"/>
        <w:spacing w:line="276" w:lineRule="auto"/>
        <w:ind w:left="10" w:right="14" w:firstLine="547"/>
        <w:rPr>
          <w:b/>
        </w:rPr>
      </w:pPr>
      <w:r w:rsidRPr="00041961">
        <w:rPr>
          <w:b/>
          <w:spacing w:val="-11"/>
        </w:rPr>
        <w:t>Тема 2.</w:t>
      </w:r>
      <w:r w:rsidR="00DE79FE" w:rsidRPr="00041961">
        <w:rPr>
          <w:b/>
          <w:spacing w:val="-11"/>
        </w:rPr>
        <w:t>20</w:t>
      </w:r>
      <w:r w:rsidRPr="00041961">
        <w:rPr>
          <w:b/>
          <w:spacing w:val="-11"/>
        </w:rPr>
        <w:t xml:space="preserve">. </w:t>
      </w:r>
      <w:r w:rsidR="00DE79FE" w:rsidRPr="00041961">
        <w:rPr>
          <w:rStyle w:val="a6"/>
          <w:b/>
        </w:rPr>
        <w:t>Дикие животные холодных стран</w:t>
      </w:r>
      <w:r w:rsidRPr="00041961">
        <w:rPr>
          <w:b/>
          <w:spacing w:val="-11"/>
        </w:rPr>
        <w:t>.</w:t>
      </w:r>
    </w:p>
    <w:p w:rsidR="00CA52CC" w:rsidRDefault="00AF0440" w:rsidP="00CA52CC">
      <w:pPr>
        <w:pStyle w:val="pStyleText"/>
        <w:spacing w:line="276" w:lineRule="auto"/>
      </w:pPr>
      <w:r w:rsidRPr="006F6496">
        <w:rPr>
          <w:i/>
          <w:iCs/>
          <w:spacing w:val="-10"/>
        </w:rPr>
        <w:t>Теор</w:t>
      </w:r>
      <w:r w:rsidR="00592245">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AF0440" w:rsidRPr="006F6496" w:rsidRDefault="00AF0440" w:rsidP="00CA52CC">
      <w:pPr>
        <w:shd w:val="clear" w:color="auto" w:fill="FFFFFF"/>
        <w:spacing w:line="276" w:lineRule="auto"/>
        <w:ind w:left="115" w:right="293" w:firstLine="566"/>
      </w:pPr>
      <w:r w:rsidRPr="006F6496">
        <w:rPr>
          <w:i/>
          <w:iCs/>
          <w:spacing w:val="-4"/>
        </w:rPr>
        <w:t>Практи</w:t>
      </w:r>
      <w:r w:rsidR="00592245">
        <w:rPr>
          <w:i/>
          <w:iCs/>
          <w:spacing w:val="-4"/>
        </w:rPr>
        <w:t>ка</w:t>
      </w:r>
      <w:r w:rsidRPr="006F6496">
        <w:rPr>
          <w:i/>
          <w:iCs/>
          <w:spacing w:val="-4"/>
        </w:rPr>
        <w:t xml:space="preserve">. </w:t>
      </w:r>
      <w:r w:rsidR="00C4276E" w:rsidRPr="006F6496">
        <w:t xml:space="preserve">Релаксационное упражнение. </w:t>
      </w:r>
      <w:r w:rsidR="00041961" w:rsidRPr="00BD1AC2">
        <w:t>Пальчиковая игра «Пингвины на прогулке»</w:t>
      </w:r>
      <w:r w:rsidR="00041961">
        <w:t xml:space="preserve">. </w:t>
      </w:r>
      <w:r w:rsidR="00041961" w:rsidRPr="00BD1AC2">
        <w:t>Дыхательная гимнастика. Упражнение  «Счет на одном выдохе». Артикуляционная гимнастика. Дидактическая игра «Путешествие в Арктику».Дидактическая игра «Какое слово получается?»</w:t>
      </w:r>
      <w:r w:rsidR="00041961">
        <w:t xml:space="preserve">. </w:t>
      </w:r>
      <w:r w:rsidR="00041961" w:rsidRPr="00BD1AC2">
        <w:t>Дидактическая  игра «Лабиринт»</w:t>
      </w:r>
      <w:r w:rsidR="00041961">
        <w:t>.</w:t>
      </w:r>
    </w:p>
    <w:p w:rsidR="00AF0440" w:rsidRPr="00592245" w:rsidRDefault="00DE79FE" w:rsidP="006F6496">
      <w:pPr>
        <w:shd w:val="clear" w:color="auto" w:fill="FFFFFF"/>
        <w:spacing w:line="276" w:lineRule="auto"/>
        <w:ind w:left="571"/>
        <w:rPr>
          <w:b/>
        </w:rPr>
      </w:pPr>
      <w:r w:rsidRPr="00592245">
        <w:rPr>
          <w:b/>
          <w:spacing w:val="-11"/>
        </w:rPr>
        <w:lastRenderedPageBreak/>
        <w:t>Тема 2.21</w:t>
      </w:r>
      <w:r w:rsidR="00AF0440" w:rsidRPr="00592245">
        <w:rPr>
          <w:b/>
          <w:spacing w:val="-11"/>
        </w:rPr>
        <w:t xml:space="preserve">. </w:t>
      </w:r>
      <w:r w:rsidRPr="00592245">
        <w:rPr>
          <w:rStyle w:val="a6"/>
          <w:b/>
        </w:rPr>
        <w:t>Дикие животные жарких стран</w:t>
      </w:r>
      <w:r w:rsidR="00AF0440" w:rsidRPr="00592245">
        <w:rPr>
          <w:b/>
          <w:spacing w:val="-11"/>
        </w:rPr>
        <w:t>.</w:t>
      </w:r>
    </w:p>
    <w:p w:rsidR="00CA52CC" w:rsidRDefault="00AF0440" w:rsidP="00CA52CC">
      <w:pPr>
        <w:pStyle w:val="pStyleText"/>
        <w:spacing w:line="276" w:lineRule="auto"/>
      </w:pPr>
      <w:r w:rsidRPr="006F6496">
        <w:rPr>
          <w:i/>
          <w:iCs/>
          <w:spacing w:val="-10"/>
        </w:rPr>
        <w:t>Теор</w:t>
      </w:r>
      <w:r w:rsidR="00592245">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A73AB2" w:rsidRPr="00876943" w:rsidRDefault="00AF0440" w:rsidP="00CA52CC">
      <w:pPr>
        <w:shd w:val="clear" w:color="auto" w:fill="FFFFFF"/>
        <w:spacing w:line="276" w:lineRule="auto"/>
        <w:ind w:left="115" w:right="293" w:firstLine="566"/>
      </w:pPr>
      <w:r w:rsidRPr="006F6496">
        <w:rPr>
          <w:i/>
          <w:iCs/>
          <w:spacing w:val="-4"/>
        </w:rPr>
        <w:t>Практи</w:t>
      </w:r>
      <w:r w:rsidR="00592245">
        <w:rPr>
          <w:i/>
          <w:iCs/>
          <w:spacing w:val="-4"/>
        </w:rPr>
        <w:t>ка</w:t>
      </w:r>
      <w:r w:rsidRPr="006F6496">
        <w:rPr>
          <w:i/>
          <w:iCs/>
          <w:spacing w:val="-4"/>
        </w:rPr>
        <w:t xml:space="preserve">. </w:t>
      </w:r>
      <w:r w:rsidR="00C4276E" w:rsidRPr="006F6496">
        <w:t xml:space="preserve">Релаксационное упражнение. </w:t>
      </w:r>
      <w:r w:rsidR="00A73AB2" w:rsidRPr="00876943">
        <w:t xml:space="preserve">Пальчиковая игра «Дикие животные». Дыхательная гимнастика. Дыхательная гимнастика по Е.Ф. Архиповой. Артикуляционная гимнастика. Игровое упражнение  «Отгадай загадку». Дидактическая игра «Малыши». </w:t>
      </w:r>
    </w:p>
    <w:p w:rsidR="00AF0440" w:rsidRPr="00041961" w:rsidRDefault="00AF0440" w:rsidP="006F6496">
      <w:pPr>
        <w:shd w:val="clear" w:color="auto" w:fill="FFFFFF"/>
        <w:spacing w:line="276" w:lineRule="auto"/>
        <w:ind w:left="571"/>
        <w:rPr>
          <w:b/>
        </w:rPr>
      </w:pPr>
      <w:r w:rsidRPr="00041961">
        <w:rPr>
          <w:b/>
          <w:spacing w:val="-11"/>
        </w:rPr>
        <w:t>Тема 2.</w:t>
      </w:r>
      <w:r w:rsidR="00DE79FE" w:rsidRPr="00041961">
        <w:rPr>
          <w:b/>
          <w:spacing w:val="-11"/>
        </w:rPr>
        <w:t>22</w:t>
      </w:r>
      <w:r w:rsidRPr="00041961">
        <w:rPr>
          <w:b/>
          <w:spacing w:val="-11"/>
        </w:rPr>
        <w:t xml:space="preserve">. </w:t>
      </w:r>
      <w:r w:rsidR="00DE79FE" w:rsidRPr="00041961">
        <w:rPr>
          <w:rStyle w:val="a6"/>
          <w:b/>
        </w:rPr>
        <w:t>Морские животные</w:t>
      </w:r>
      <w:r w:rsidRPr="00041961">
        <w:rPr>
          <w:b/>
          <w:spacing w:val="-11"/>
        </w:rPr>
        <w:t>.</w:t>
      </w:r>
    </w:p>
    <w:p w:rsidR="00CA52CC" w:rsidRDefault="00592245"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041961" w:rsidRPr="00437099" w:rsidRDefault="00AF0440" w:rsidP="00CA52CC">
      <w:pPr>
        <w:shd w:val="clear" w:color="auto" w:fill="FFFFFF"/>
        <w:spacing w:line="276" w:lineRule="auto"/>
        <w:ind w:left="115" w:right="293" w:firstLine="566"/>
      </w:pPr>
      <w:r w:rsidRPr="006F6496">
        <w:rPr>
          <w:i/>
          <w:iCs/>
          <w:spacing w:val="-4"/>
        </w:rPr>
        <w:t>Практи</w:t>
      </w:r>
      <w:r w:rsidR="00592245">
        <w:rPr>
          <w:i/>
          <w:iCs/>
          <w:spacing w:val="-4"/>
        </w:rPr>
        <w:t>ка</w:t>
      </w:r>
      <w:r w:rsidRPr="006F6496">
        <w:rPr>
          <w:i/>
          <w:iCs/>
          <w:spacing w:val="-4"/>
        </w:rPr>
        <w:t xml:space="preserve">. </w:t>
      </w:r>
      <w:r w:rsidR="00C4276E" w:rsidRPr="006F6496">
        <w:t xml:space="preserve">Релаксационное упражнение. </w:t>
      </w:r>
      <w:r w:rsidR="00041961">
        <w:t>Пальчиковая игра «</w:t>
      </w:r>
      <w:r w:rsidR="00437099">
        <w:t>Весёлый осьминог</w:t>
      </w:r>
      <w:r w:rsidR="00041961">
        <w:t>».  Артикуляционная гимнастика. Упражнение  «</w:t>
      </w:r>
      <w:r w:rsidR="00437099">
        <w:t xml:space="preserve">День рождения черепахи». </w:t>
      </w:r>
      <w:r w:rsidR="00041961">
        <w:t>Дидактическая игра «</w:t>
      </w:r>
      <w:r w:rsidR="00437099">
        <w:t>В поисках морской звезды</w:t>
      </w:r>
      <w:r w:rsidR="00041961">
        <w:t>».</w:t>
      </w:r>
      <w:r w:rsidR="00437099" w:rsidRPr="00437099">
        <w:t xml:space="preserve">Дидактическаяигра  </w:t>
      </w:r>
      <w:r w:rsidR="00437099">
        <w:t>«Послушай звук и назови слово».Дидактическая игра «Скажи ласково». Дидактическая  игра «Найди 10 отличий».</w:t>
      </w:r>
    </w:p>
    <w:p w:rsidR="00AF0440" w:rsidRPr="00592245" w:rsidRDefault="00DE79FE" w:rsidP="00041961">
      <w:pPr>
        <w:shd w:val="clear" w:color="auto" w:fill="FFFFFF"/>
        <w:spacing w:line="276" w:lineRule="auto"/>
        <w:ind w:firstLine="576"/>
        <w:rPr>
          <w:b/>
        </w:rPr>
      </w:pPr>
      <w:r w:rsidRPr="00592245">
        <w:rPr>
          <w:b/>
          <w:spacing w:val="-11"/>
        </w:rPr>
        <w:t xml:space="preserve">Тема 2.23. </w:t>
      </w:r>
      <w:r w:rsidRPr="00592245">
        <w:rPr>
          <w:rStyle w:val="a6"/>
          <w:b/>
        </w:rPr>
        <w:t>Наша армия</w:t>
      </w:r>
      <w:r w:rsidR="00AF0440" w:rsidRPr="00592245">
        <w:rPr>
          <w:b/>
          <w:spacing w:val="-11"/>
        </w:rPr>
        <w:t>.</w:t>
      </w:r>
    </w:p>
    <w:p w:rsidR="00CA52CC" w:rsidRDefault="00AF0440" w:rsidP="00CA52CC">
      <w:pPr>
        <w:pStyle w:val="pStyleText"/>
        <w:spacing w:line="276" w:lineRule="auto"/>
      </w:pPr>
      <w:r w:rsidRPr="006F6496">
        <w:rPr>
          <w:i/>
          <w:iCs/>
          <w:spacing w:val="-10"/>
        </w:rPr>
        <w:t>Теор</w:t>
      </w:r>
      <w:r w:rsidR="00592245">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F67F64" w:rsidRPr="00D01BA8" w:rsidRDefault="00AF0440" w:rsidP="00CA52CC">
      <w:pPr>
        <w:shd w:val="clear" w:color="auto" w:fill="FFFFFF"/>
        <w:spacing w:line="276" w:lineRule="auto"/>
        <w:ind w:left="115" w:right="293" w:firstLine="566"/>
      </w:pPr>
      <w:r w:rsidRPr="006F6496">
        <w:rPr>
          <w:i/>
          <w:iCs/>
          <w:spacing w:val="-4"/>
        </w:rPr>
        <w:t>Практи</w:t>
      </w:r>
      <w:r w:rsidR="00592245">
        <w:rPr>
          <w:i/>
          <w:iCs/>
          <w:spacing w:val="-4"/>
        </w:rPr>
        <w:t>ка</w:t>
      </w:r>
      <w:r w:rsidRPr="006F6496">
        <w:rPr>
          <w:i/>
          <w:iCs/>
          <w:spacing w:val="-4"/>
        </w:rPr>
        <w:t xml:space="preserve">. </w:t>
      </w:r>
      <w:r w:rsidR="00C4276E" w:rsidRPr="006F6496">
        <w:t xml:space="preserve">Релаксационное упражнение. </w:t>
      </w:r>
      <w:r w:rsidR="00F67F64" w:rsidRPr="00D01BA8">
        <w:t>Пальчиковая игра «Наша армия». Дыхательная гимнастика. Упражнение  «Парашютист». Артикуляционная гимнастика. Дидактическая игра «Отправляемся в полет». Дидактическая игра «Раз, два, три, без ошибок повтори». Дидактическая игра «Кто больше». Дидактическая  игра «Найди пару».</w:t>
      </w:r>
    </w:p>
    <w:p w:rsidR="00AF0440" w:rsidRPr="00592245" w:rsidRDefault="00DE79FE" w:rsidP="00F67F64">
      <w:pPr>
        <w:shd w:val="clear" w:color="auto" w:fill="FFFFFF"/>
        <w:spacing w:line="276" w:lineRule="auto"/>
        <w:ind w:left="10" w:right="14" w:firstLine="547"/>
        <w:rPr>
          <w:b/>
        </w:rPr>
      </w:pPr>
      <w:r w:rsidRPr="00592245">
        <w:rPr>
          <w:b/>
          <w:spacing w:val="-11"/>
        </w:rPr>
        <w:t>Тема 2.24</w:t>
      </w:r>
      <w:r w:rsidR="00AF0440" w:rsidRPr="00592245">
        <w:rPr>
          <w:b/>
          <w:spacing w:val="-11"/>
        </w:rPr>
        <w:t xml:space="preserve">. </w:t>
      </w:r>
      <w:r w:rsidRPr="00592245">
        <w:rPr>
          <w:rStyle w:val="a6"/>
          <w:b/>
        </w:rPr>
        <w:t>Семья</w:t>
      </w:r>
      <w:r w:rsidR="00AF0440" w:rsidRPr="00592245">
        <w:rPr>
          <w:b/>
          <w:spacing w:val="-11"/>
        </w:rPr>
        <w:t>.</w:t>
      </w:r>
    </w:p>
    <w:p w:rsidR="00CA52CC" w:rsidRDefault="00592245"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D54869" w:rsidRPr="00AD57A6" w:rsidRDefault="00AF0440" w:rsidP="00CA52CC">
      <w:pPr>
        <w:shd w:val="clear" w:color="auto" w:fill="FFFFFF"/>
        <w:spacing w:line="276" w:lineRule="auto"/>
        <w:ind w:left="115" w:right="293" w:firstLine="566"/>
      </w:pPr>
      <w:r w:rsidRPr="006F6496">
        <w:rPr>
          <w:i/>
          <w:iCs/>
          <w:spacing w:val="-4"/>
        </w:rPr>
        <w:lastRenderedPageBreak/>
        <w:t>Практи</w:t>
      </w:r>
      <w:r w:rsidR="00D54869">
        <w:rPr>
          <w:i/>
          <w:iCs/>
          <w:spacing w:val="-4"/>
        </w:rPr>
        <w:t xml:space="preserve">ка. </w:t>
      </w:r>
      <w:r w:rsidR="00C4276E" w:rsidRPr="006F6496">
        <w:t xml:space="preserve">Релаксационное упражнение. </w:t>
      </w:r>
      <w:r w:rsidR="00D54869">
        <w:rPr>
          <w:iCs/>
          <w:spacing w:val="-4"/>
        </w:rPr>
        <w:t>П</w:t>
      </w:r>
      <w:r w:rsidR="00D54869" w:rsidRPr="00AD57A6">
        <w:t>альчиковая игра «Четыре братца». Дыхательная гимнастика. Упражнение  «Бабушка поднимается по лестнице». Артикуляционная гимнастика. Дидактическая игра «Путаница».</w:t>
      </w:r>
      <w:r w:rsidR="00D54869" w:rsidRPr="00AD57A6">
        <w:rPr>
          <w:lang w:eastAsia="en-US"/>
        </w:rPr>
        <w:t xml:space="preserve">Придумать предложение со словом «семья». </w:t>
      </w:r>
      <w:r w:rsidR="00D54869" w:rsidRPr="00AD57A6">
        <w:t>Дидактическая игра «Имена». Дидактическая  игра «Найди связь».</w:t>
      </w:r>
    </w:p>
    <w:p w:rsidR="00AF0440" w:rsidRPr="00592245" w:rsidRDefault="00AF0440" w:rsidP="00D54869">
      <w:pPr>
        <w:shd w:val="clear" w:color="auto" w:fill="FFFFFF"/>
        <w:spacing w:line="276" w:lineRule="auto"/>
        <w:ind w:left="10" w:right="14" w:firstLine="547"/>
        <w:rPr>
          <w:b/>
        </w:rPr>
      </w:pPr>
      <w:r w:rsidRPr="00592245">
        <w:rPr>
          <w:b/>
          <w:spacing w:val="-11"/>
        </w:rPr>
        <w:t>Тема 2.</w:t>
      </w:r>
      <w:r w:rsidR="00BA7F8F" w:rsidRPr="00592245">
        <w:rPr>
          <w:b/>
          <w:spacing w:val="-11"/>
        </w:rPr>
        <w:t>25</w:t>
      </w:r>
      <w:r w:rsidRPr="00592245">
        <w:rPr>
          <w:b/>
          <w:spacing w:val="-11"/>
        </w:rPr>
        <w:t xml:space="preserve">. </w:t>
      </w:r>
      <w:r w:rsidR="00BA7F8F" w:rsidRPr="00592245">
        <w:rPr>
          <w:rStyle w:val="a6"/>
          <w:b/>
        </w:rPr>
        <w:t>Мамин праздник.</w:t>
      </w:r>
    </w:p>
    <w:p w:rsidR="00CA52CC" w:rsidRDefault="00592245" w:rsidP="00CA52CC">
      <w:pPr>
        <w:pStyle w:val="pStyleText"/>
        <w:spacing w:line="276" w:lineRule="auto"/>
      </w:pPr>
      <w:r>
        <w:rPr>
          <w:i/>
          <w:iCs/>
          <w:spacing w:val="-10"/>
        </w:rPr>
        <w:t>Теория</w:t>
      </w:r>
      <w:r w:rsidR="00AF0440"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C3025A" w:rsidRDefault="00AF0440" w:rsidP="00CA52CC">
      <w:pPr>
        <w:shd w:val="clear" w:color="auto" w:fill="FFFFFF"/>
        <w:spacing w:line="276" w:lineRule="auto"/>
        <w:ind w:left="115" w:right="293" w:firstLine="566"/>
      </w:pPr>
      <w:r w:rsidRPr="006F6496">
        <w:rPr>
          <w:i/>
          <w:iCs/>
          <w:spacing w:val="-4"/>
        </w:rPr>
        <w:t>Практи</w:t>
      </w:r>
      <w:r w:rsidR="00592245">
        <w:rPr>
          <w:i/>
          <w:iCs/>
          <w:spacing w:val="-4"/>
        </w:rPr>
        <w:t>ка</w:t>
      </w:r>
      <w:r w:rsidRPr="006F6496">
        <w:rPr>
          <w:i/>
          <w:iCs/>
          <w:spacing w:val="-4"/>
        </w:rPr>
        <w:t>.</w:t>
      </w:r>
      <w:r w:rsidR="00C4276E" w:rsidRPr="006F6496">
        <w:t xml:space="preserve">Релаксационное упражнение. </w:t>
      </w:r>
      <w:r w:rsidR="00C3025A" w:rsidRPr="00681D03">
        <w:t>Пальчиковая игра «Наши мамы». Дыхательная гимнастика. Упражнение  «Счет на одном выдохе». Артикуляционная гимнастика. Дидактическая игра «Букет для мамы». Дидактическая игра «Подарки». Дидактическая игра «Мама печет пироги». Дидактическая  игра «Загадки».</w:t>
      </w:r>
    </w:p>
    <w:p w:rsidR="00AF0440" w:rsidRPr="00592245" w:rsidRDefault="00BA7F8F" w:rsidP="00C3025A">
      <w:pPr>
        <w:shd w:val="clear" w:color="auto" w:fill="FFFFFF"/>
        <w:spacing w:line="276" w:lineRule="auto"/>
        <w:ind w:left="10" w:right="14" w:firstLine="547"/>
        <w:rPr>
          <w:b/>
        </w:rPr>
      </w:pPr>
      <w:r w:rsidRPr="00592245">
        <w:rPr>
          <w:b/>
          <w:spacing w:val="-11"/>
        </w:rPr>
        <w:t>Тема 2.2</w:t>
      </w:r>
      <w:r w:rsidR="00AF0440" w:rsidRPr="00592245">
        <w:rPr>
          <w:b/>
          <w:spacing w:val="-11"/>
        </w:rPr>
        <w:t xml:space="preserve">6. </w:t>
      </w:r>
      <w:r w:rsidRPr="00592245">
        <w:rPr>
          <w:rStyle w:val="a6"/>
          <w:b/>
        </w:rPr>
        <w:t>Весна. Приметы весны</w:t>
      </w:r>
      <w:r w:rsidR="00AF0440" w:rsidRPr="00592245">
        <w:rPr>
          <w:b/>
          <w:spacing w:val="-11"/>
        </w:rPr>
        <w:t>.</w:t>
      </w:r>
    </w:p>
    <w:p w:rsidR="00CA52CC" w:rsidRDefault="00592245" w:rsidP="00CA52CC">
      <w:pPr>
        <w:pStyle w:val="pStyleText"/>
        <w:spacing w:line="276" w:lineRule="auto"/>
      </w:pPr>
      <w:r>
        <w:rPr>
          <w:i/>
          <w:iCs/>
          <w:spacing w:val="-10"/>
        </w:rPr>
        <w:t>Теория</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C3025A" w:rsidRPr="006E2F9B" w:rsidRDefault="00AF0440" w:rsidP="00CA52CC">
      <w:pPr>
        <w:shd w:val="clear" w:color="auto" w:fill="FFFFFF"/>
        <w:spacing w:line="276" w:lineRule="auto"/>
        <w:ind w:left="115" w:right="293" w:firstLine="566"/>
      </w:pPr>
      <w:r w:rsidRPr="006F6496">
        <w:rPr>
          <w:i/>
          <w:iCs/>
          <w:spacing w:val="-4"/>
        </w:rPr>
        <w:t>Практи</w:t>
      </w:r>
      <w:r w:rsidR="00781A87">
        <w:rPr>
          <w:i/>
          <w:iCs/>
          <w:spacing w:val="-4"/>
        </w:rPr>
        <w:t>ка</w:t>
      </w:r>
      <w:r w:rsidRPr="006F6496">
        <w:rPr>
          <w:i/>
          <w:iCs/>
          <w:spacing w:val="-4"/>
        </w:rPr>
        <w:t xml:space="preserve">. </w:t>
      </w:r>
      <w:r w:rsidR="00C4276E" w:rsidRPr="006F6496">
        <w:t xml:space="preserve">Релаксационное упражнение. </w:t>
      </w:r>
      <w:r w:rsidR="00C3025A" w:rsidRPr="006E2F9B">
        <w:t>Пальчиковая игра «Круглый год». Дыхательная гимнастика. Упражнение  «Ветер дует». Артикуляционная гимнастика. Дидактическая игра «Весенние превращения». Дидактическая игра «Исправь ошибку». Дидактическая  игра «Бывает- не бывает».</w:t>
      </w:r>
    </w:p>
    <w:p w:rsidR="00AF0440" w:rsidRPr="00437099" w:rsidRDefault="00AF0440" w:rsidP="006F6496">
      <w:pPr>
        <w:shd w:val="clear" w:color="auto" w:fill="FFFFFF"/>
        <w:spacing w:line="276" w:lineRule="auto"/>
        <w:ind w:left="571"/>
        <w:rPr>
          <w:b/>
        </w:rPr>
      </w:pPr>
      <w:r w:rsidRPr="00437099">
        <w:rPr>
          <w:b/>
          <w:spacing w:val="-11"/>
        </w:rPr>
        <w:t>Тема 2.</w:t>
      </w:r>
      <w:r w:rsidR="00BA7F8F" w:rsidRPr="00437099">
        <w:rPr>
          <w:b/>
          <w:spacing w:val="-11"/>
        </w:rPr>
        <w:t>27</w:t>
      </w:r>
      <w:r w:rsidRPr="00437099">
        <w:rPr>
          <w:b/>
          <w:spacing w:val="-11"/>
        </w:rPr>
        <w:t xml:space="preserve">. </w:t>
      </w:r>
      <w:r w:rsidR="00BA7F8F" w:rsidRPr="00437099">
        <w:rPr>
          <w:rStyle w:val="a6"/>
          <w:b/>
        </w:rPr>
        <w:t>Речные и озерные рыбки</w:t>
      </w:r>
      <w:r w:rsidRPr="00437099">
        <w:rPr>
          <w:b/>
          <w:spacing w:val="-11"/>
        </w:rPr>
        <w:t>.</w:t>
      </w:r>
    </w:p>
    <w:p w:rsidR="00CA52CC" w:rsidRDefault="00AF0440" w:rsidP="00CA52CC">
      <w:pPr>
        <w:pStyle w:val="pStyleText"/>
        <w:spacing w:line="276" w:lineRule="auto"/>
      </w:pPr>
      <w:r w:rsidRPr="006F6496">
        <w:rPr>
          <w:i/>
          <w:iCs/>
          <w:spacing w:val="-10"/>
        </w:rPr>
        <w:t>Теор</w:t>
      </w:r>
      <w:r w:rsidR="001E39F0">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437099" w:rsidRDefault="00AF0440" w:rsidP="00CA52CC">
      <w:pPr>
        <w:shd w:val="clear" w:color="auto" w:fill="FFFFFF"/>
        <w:spacing w:line="276" w:lineRule="auto"/>
        <w:ind w:left="115" w:right="293" w:firstLine="566"/>
      </w:pPr>
      <w:r w:rsidRPr="006F6496">
        <w:rPr>
          <w:i/>
          <w:iCs/>
          <w:spacing w:val="-4"/>
        </w:rPr>
        <w:t>Практи</w:t>
      </w:r>
      <w:r w:rsidR="001E39F0">
        <w:rPr>
          <w:i/>
          <w:iCs/>
          <w:spacing w:val="-4"/>
        </w:rPr>
        <w:t>ка</w:t>
      </w:r>
      <w:r w:rsidRPr="006F6496">
        <w:rPr>
          <w:i/>
          <w:iCs/>
          <w:spacing w:val="-4"/>
        </w:rPr>
        <w:t xml:space="preserve">. </w:t>
      </w:r>
      <w:r w:rsidR="00437099" w:rsidRPr="006F6496">
        <w:t xml:space="preserve">Релаксационное упражнение. </w:t>
      </w:r>
      <w:r w:rsidR="00437099">
        <w:t xml:space="preserve">Пальчиковая игра «Жил да был один налим».  Артикуляционная гимнастика. Упражнение  «Покорми рыбку». Артикуляционная гимнастика. Дидактическая игра «На рыбалке». </w:t>
      </w:r>
      <w:r w:rsidR="00437099" w:rsidRPr="00437099">
        <w:t xml:space="preserve">Дидактическаяигра  </w:t>
      </w:r>
      <w:r w:rsidR="00437099">
        <w:t>«Послушай звук и назови слово».Дидактическая игра «Скажи ласково». Дидактическая  игра «Найди 10 отличий».</w:t>
      </w:r>
    </w:p>
    <w:p w:rsidR="00AF0440" w:rsidRPr="001E39F0" w:rsidRDefault="00AF0440" w:rsidP="00437099">
      <w:pPr>
        <w:shd w:val="clear" w:color="auto" w:fill="FFFFFF"/>
        <w:spacing w:line="276" w:lineRule="auto"/>
        <w:ind w:firstLine="576"/>
        <w:rPr>
          <w:b/>
        </w:rPr>
      </w:pPr>
      <w:r w:rsidRPr="001E39F0">
        <w:rPr>
          <w:b/>
          <w:spacing w:val="-11"/>
        </w:rPr>
        <w:t>Тема 2.</w:t>
      </w:r>
      <w:r w:rsidR="00BA7F8F" w:rsidRPr="001E39F0">
        <w:rPr>
          <w:b/>
          <w:spacing w:val="-11"/>
        </w:rPr>
        <w:t>28</w:t>
      </w:r>
      <w:r w:rsidRPr="001E39F0">
        <w:rPr>
          <w:b/>
          <w:spacing w:val="-11"/>
        </w:rPr>
        <w:t xml:space="preserve">. </w:t>
      </w:r>
      <w:r w:rsidR="00BA7F8F" w:rsidRPr="001E39F0">
        <w:rPr>
          <w:rStyle w:val="a6"/>
          <w:b/>
        </w:rPr>
        <w:t>Стройка</w:t>
      </w:r>
      <w:r w:rsidRPr="001E39F0">
        <w:rPr>
          <w:b/>
          <w:spacing w:val="-11"/>
        </w:rPr>
        <w:t>.</w:t>
      </w:r>
    </w:p>
    <w:p w:rsidR="00CA52CC" w:rsidRDefault="00AF0440" w:rsidP="00CA52CC">
      <w:pPr>
        <w:pStyle w:val="pStyleText"/>
        <w:spacing w:line="276" w:lineRule="auto"/>
      </w:pPr>
      <w:r w:rsidRPr="006F6496">
        <w:rPr>
          <w:i/>
          <w:iCs/>
          <w:spacing w:val="-10"/>
        </w:rPr>
        <w:lastRenderedPageBreak/>
        <w:t>Теор</w:t>
      </w:r>
      <w:r w:rsidR="001E39F0">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BA7F8F" w:rsidRPr="006F6496" w:rsidRDefault="00AF0440" w:rsidP="00CA52CC">
      <w:pPr>
        <w:shd w:val="clear" w:color="auto" w:fill="FFFFFF"/>
        <w:spacing w:line="276" w:lineRule="auto"/>
        <w:ind w:left="115" w:right="293" w:firstLine="566"/>
      </w:pPr>
      <w:r w:rsidRPr="006F6496">
        <w:rPr>
          <w:i/>
          <w:iCs/>
          <w:spacing w:val="-4"/>
        </w:rPr>
        <w:t>Практи</w:t>
      </w:r>
      <w:r w:rsidR="001E39F0">
        <w:rPr>
          <w:i/>
          <w:iCs/>
          <w:spacing w:val="-4"/>
        </w:rPr>
        <w:t xml:space="preserve">ка. </w:t>
      </w:r>
      <w:r w:rsidR="00C4276E" w:rsidRPr="006F6496">
        <w:t xml:space="preserve">Релаксационное упражнение. </w:t>
      </w:r>
      <w:r w:rsidR="00670435" w:rsidRPr="00A972CA">
        <w:t>Пальчиковая игра «Строим дом». Дыхательная гимнастика. Упражнение  «Шагаем по этажам». Артикуляционная гимнастика. Дидактическая игра «Лесенка».  Дидактическая игра «Кто что делает?». Дидактическая  игра «Кому что нужно?»</w:t>
      </w:r>
      <w:r w:rsidRPr="006F6496">
        <w:t>.</w:t>
      </w:r>
    </w:p>
    <w:p w:rsidR="00AF0440" w:rsidRPr="001E39F0" w:rsidRDefault="00AF0440" w:rsidP="006F6496">
      <w:pPr>
        <w:shd w:val="clear" w:color="auto" w:fill="FFFFFF"/>
        <w:spacing w:line="276" w:lineRule="auto"/>
        <w:ind w:left="10" w:right="14" w:firstLine="547"/>
        <w:rPr>
          <w:b/>
        </w:rPr>
      </w:pPr>
      <w:r w:rsidRPr="001E39F0">
        <w:rPr>
          <w:b/>
          <w:spacing w:val="-11"/>
        </w:rPr>
        <w:t>Тема 2.</w:t>
      </w:r>
      <w:r w:rsidR="00BA7F8F" w:rsidRPr="001E39F0">
        <w:rPr>
          <w:b/>
          <w:spacing w:val="-11"/>
        </w:rPr>
        <w:t>29</w:t>
      </w:r>
      <w:r w:rsidRPr="001E39F0">
        <w:rPr>
          <w:b/>
          <w:spacing w:val="-11"/>
        </w:rPr>
        <w:t xml:space="preserve">. </w:t>
      </w:r>
      <w:r w:rsidR="00BA7F8F" w:rsidRPr="001E39F0">
        <w:rPr>
          <w:rStyle w:val="a6"/>
          <w:b/>
        </w:rPr>
        <w:t>Электроприборы</w:t>
      </w:r>
      <w:r w:rsidRPr="001E39F0">
        <w:rPr>
          <w:b/>
          <w:spacing w:val="-11"/>
        </w:rPr>
        <w:t>.</w:t>
      </w:r>
    </w:p>
    <w:p w:rsidR="00CA52CC" w:rsidRDefault="00AF0440" w:rsidP="00CA52CC">
      <w:pPr>
        <w:pStyle w:val="pStyleText"/>
        <w:spacing w:line="276" w:lineRule="auto"/>
      </w:pPr>
      <w:r w:rsidRPr="006F6496">
        <w:rPr>
          <w:i/>
          <w:iCs/>
          <w:spacing w:val="-10"/>
        </w:rPr>
        <w:t>Теор</w:t>
      </w:r>
      <w:r w:rsidR="001E39F0">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AF0440" w:rsidRPr="006F6496" w:rsidRDefault="00AF0440" w:rsidP="00CA52CC">
      <w:pPr>
        <w:shd w:val="clear" w:color="auto" w:fill="FFFFFF"/>
        <w:spacing w:line="276" w:lineRule="auto"/>
        <w:ind w:left="115" w:right="293" w:firstLine="566"/>
      </w:pPr>
      <w:r w:rsidRPr="006F6496">
        <w:rPr>
          <w:i/>
          <w:iCs/>
          <w:spacing w:val="-4"/>
        </w:rPr>
        <w:t>Практи</w:t>
      </w:r>
      <w:r w:rsidR="001E39F0">
        <w:rPr>
          <w:i/>
          <w:iCs/>
          <w:spacing w:val="-4"/>
        </w:rPr>
        <w:t>ка</w:t>
      </w:r>
      <w:r w:rsidRPr="006F6496">
        <w:rPr>
          <w:i/>
          <w:iCs/>
          <w:spacing w:val="-4"/>
        </w:rPr>
        <w:t xml:space="preserve">. </w:t>
      </w:r>
      <w:r w:rsidR="00C4276E" w:rsidRPr="006F6496">
        <w:t xml:space="preserve">Релаксационное упражнение. </w:t>
      </w:r>
      <w:r w:rsidR="00670435" w:rsidRPr="006E2F9B">
        <w:t>Пальчиковая игра «Что за шум на кухне это?». Дыхательная гимнастика. Упражнение  «Стирка». Артикуляционная гимнастика. Дидактическая игра «Телевизор». Дидактическая игра «Горячий - холодный». Дидактическая</w:t>
      </w:r>
      <w:r w:rsidR="00670435">
        <w:t xml:space="preserve">  игра «Какой прибор включаем?»</w:t>
      </w:r>
      <w:r w:rsidRPr="006F6496">
        <w:t>.</w:t>
      </w:r>
    </w:p>
    <w:p w:rsidR="00AF0440" w:rsidRPr="001E39F0" w:rsidRDefault="00AF0440" w:rsidP="006F6496">
      <w:pPr>
        <w:shd w:val="clear" w:color="auto" w:fill="FFFFFF"/>
        <w:spacing w:line="276" w:lineRule="auto"/>
        <w:ind w:left="571"/>
        <w:rPr>
          <w:b/>
        </w:rPr>
      </w:pPr>
      <w:r w:rsidRPr="001E39F0">
        <w:rPr>
          <w:b/>
          <w:spacing w:val="-11"/>
        </w:rPr>
        <w:t>Тема 2.</w:t>
      </w:r>
      <w:r w:rsidR="00BA7F8F" w:rsidRPr="001E39F0">
        <w:rPr>
          <w:b/>
          <w:spacing w:val="-11"/>
        </w:rPr>
        <w:t>30</w:t>
      </w:r>
      <w:r w:rsidRPr="001E39F0">
        <w:rPr>
          <w:b/>
          <w:spacing w:val="-11"/>
        </w:rPr>
        <w:t xml:space="preserve">. </w:t>
      </w:r>
      <w:r w:rsidR="00BA7F8F" w:rsidRPr="001E39F0">
        <w:rPr>
          <w:rStyle w:val="a6"/>
          <w:b/>
        </w:rPr>
        <w:t>Космос</w:t>
      </w:r>
      <w:r w:rsidRPr="001E39F0">
        <w:rPr>
          <w:b/>
          <w:spacing w:val="-11"/>
        </w:rPr>
        <w:t>.</w:t>
      </w:r>
    </w:p>
    <w:p w:rsidR="00CA52CC" w:rsidRDefault="00AF0440" w:rsidP="00CA52CC">
      <w:pPr>
        <w:pStyle w:val="pStyleText"/>
        <w:spacing w:line="276" w:lineRule="auto"/>
      </w:pPr>
      <w:r w:rsidRPr="006F6496">
        <w:rPr>
          <w:i/>
          <w:iCs/>
          <w:spacing w:val="-10"/>
        </w:rPr>
        <w:t>Теор</w:t>
      </w:r>
      <w:r w:rsidR="001E39F0">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670435" w:rsidRDefault="00AF0440" w:rsidP="00CA52CC">
      <w:pPr>
        <w:shd w:val="clear" w:color="auto" w:fill="FFFFFF"/>
        <w:spacing w:line="276" w:lineRule="auto"/>
        <w:ind w:left="115" w:right="293" w:firstLine="566"/>
      </w:pPr>
      <w:r w:rsidRPr="006F6496">
        <w:rPr>
          <w:i/>
          <w:iCs/>
          <w:spacing w:val="-4"/>
        </w:rPr>
        <w:t>Практи</w:t>
      </w:r>
      <w:r w:rsidR="001E39F0">
        <w:rPr>
          <w:i/>
          <w:iCs/>
          <w:spacing w:val="-4"/>
        </w:rPr>
        <w:t>ка</w:t>
      </w:r>
      <w:r w:rsidRPr="006F6496">
        <w:rPr>
          <w:i/>
          <w:iCs/>
          <w:spacing w:val="-4"/>
        </w:rPr>
        <w:t xml:space="preserve">. </w:t>
      </w:r>
      <w:r w:rsidR="00C4276E" w:rsidRPr="006F6496">
        <w:t xml:space="preserve">Релаксационное упражнение. </w:t>
      </w:r>
      <w:r w:rsidR="00C4276E">
        <w:t>Д</w:t>
      </w:r>
      <w:r w:rsidR="00670435" w:rsidRPr="006E2F9B">
        <w:t>идактическая игра «Какое словечко короче?». Дидактическая игра «Созвездия». Дидактическая  игра «Чья ракета?». Пересказы простых и коротких текстов по серии сюжетных картинок с предварительной отработкой содержания каждой сюжетной картинки.</w:t>
      </w:r>
    </w:p>
    <w:p w:rsidR="00AF0440" w:rsidRPr="00437099" w:rsidRDefault="00AF0440" w:rsidP="00670435">
      <w:pPr>
        <w:shd w:val="clear" w:color="auto" w:fill="FFFFFF"/>
        <w:spacing w:line="276" w:lineRule="auto"/>
        <w:ind w:left="10" w:right="14" w:firstLine="547"/>
        <w:rPr>
          <w:b/>
        </w:rPr>
      </w:pPr>
      <w:r w:rsidRPr="00437099">
        <w:rPr>
          <w:b/>
          <w:spacing w:val="-11"/>
        </w:rPr>
        <w:t>Тема 2.</w:t>
      </w:r>
      <w:r w:rsidR="00BA7F8F" w:rsidRPr="00437099">
        <w:rPr>
          <w:b/>
          <w:spacing w:val="-11"/>
        </w:rPr>
        <w:t>31</w:t>
      </w:r>
      <w:r w:rsidRPr="00437099">
        <w:rPr>
          <w:b/>
          <w:spacing w:val="-11"/>
        </w:rPr>
        <w:t xml:space="preserve">. </w:t>
      </w:r>
      <w:r w:rsidR="00BA7F8F" w:rsidRPr="00437099">
        <w:rPr>
          <w:rStyle w:val="a6"/>
          <w:b/>
        </w:rPr>
        <w:t>Комнатные растения</w:t>
      </w:r>
      <w:r w:rsidRPr="00437099">
        <w:rPr>
          <w:b/>
          <w:spacing w:val="-11"/>
        </w:rPr>
        <w:t>.</w:t>
      </w:r>
    </w:p>
    <w:p w:rsidR="00CA52CC" w:rsidRDefault="00AF0440" w:rsidP="00CA52CC">
      <w:pPr>
        <w:pStyle w:val="pStyleText"/>
        <w:spacing w:line="276" w:lineRule="auto"/>
      </w:pPr>
      <w:r w:rsidRPr="006F6496">
        <w:rPr>
          <w:i/>
          <w:iCs/>
          <w:spacing w:val="-10"/>
        </w:rPr>
        <w:t>Теор</w:t>
      </w:r>
      <w:r w:rsidR="001E39F0">
        <w:rPr>
          <w:i/>
          <w:iCs/>
          <w:spacing w:val="-10"/>
        </w:rPr>
        <w:t>ия</w:t>
      </w:r>
      <w:r w:rsidR="00B44695">
        <w:rPr>
          <w:iCs/>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AF0440" w:rsidRPr="006F6496" w:rsidRDefault="00AF0440" w:rsidP="00CA52CC">
      <w:pPr>
        <w:shd w:val="clear" w:color="auto" w:fill="FFFFFF"/>
        <w:spacing w:line="276" w:lineRule="auto"/>
        <w:ind w:left="115" w:right="293" w:firstLine="566"/>
      </w:pPr>
      <w:r w:rsidRPr="006F6496">
        <w:rPr>
          <w:i/>
          <w:iCs/>
          <w:spacing w:val="-4"/>
        </w:rPr>
        <w:t>Практи</w:t>
      </w:r>
      <w:r w:rsidR="001E39F0">
        <w:rPr>
          <w:i/>
          <w:iCs/>
          <w:spacing w:val="-4"/>
        </w:rPr>
        <w:t>ка</w:t>
      </w:r>
      <w:r w:rsidRPr="006F6496">
        <w:rPr>
          <w:i/>
          <w:iCs/>
          <w:spacing w:val="-4"/>
        </w:rPr>
        <w:t xml:space="preserve">. </w:t>
      </w:r>
      <w:r w:rsidR="00C4276E" w:rsidRPr="006F6496">
        <w:t xml:space="preserve">Релаксационное упражнение. </w:t>
      </w:r>
      <w:r w:rsidR="00437099" w:rsidRPr="006E2F9B">
        <w:t>Пальчиковая игра «</w:t>
      </w:r>
      <w:r w:rsidR="00437099">
        <w:t>Кактус</w:t>
      </w:r>
      <w:r w:rsidR="00437099" w:rsidRPr="006E2F9B">
        <w:t>». Дыхательная гимнастика. Упражнение  «</w:t>
      </w:r>
      <w:r w:rsidR="00437099">
        <w:t>Подуй на цветочек</w:t>
      </w:r>
      <w:r w:rsidR="00437099" w:rsidRPr="006E2F9B">
        <w:t xml:space="preserve">». </w:t>
      </w:r>
      <w:r w:rsidR="00437099" w:rsidRPr="006E2F9B">
        <w:lastRenderedPageBreak/>
        <w:t>Артикуляционная гимнастика. Дидактическая игра «</w:t>
      </w:r>
      <w:r w:rsidR="00437099">
        <w:t>Зимний сад</w:t>
      </w:r>
      <w:r w:rsidR="00437099" w:rsidRPr="006E2F9B">
        <w:t>». Дидактическая игра «</w:t>
      </w:r>
      <w:r w:rsidR="00437099">
        <w:t>Скажи наоборот</w:t>
      </w:r>
      <w:r w:rsidR="00437099" w:rsidRPr="006E2F9B">
        <w:t>». Дидактическая</w:t>
      </w:r>
      <w:r w:rsidR="00437099">
        <w:t xml:space="preserve">  игра «Найди отличия».</w:t>
      </w:r>
    </w:p>
    <w:p w:rsidR="00BA7F8F" w:rsidRPr="00437099" w:rsidRDefault="00BA7F8F" w:rsidP="006F6496">
      <w:pPr>
        <w:shd w:val="clear" w:color="auto" w:fill="FFFFFF"/>
        <w:spacing w:line="276" w:lineRule="auto"/>
        <w:ind w:left="10" w:right="14" w:firstLine="547"/>
        <w:rPr>
          <w:b/>
        </w:rPr>
      </w:pPr>
      <w:r w:rsidRPr="00437099">
        <w:rPr>
          <w:b/>
          <w:spacing w:val="-11"/>
        </w:rPr>
        <w:t xml:space="preserve">Тема 2.31. </w:t>
      </w:r>
      <w:r w:rsidRPr="00437099">
        <w:rPr>
          <w:rStyle w:val="a6"/>
          <w:b/>
        </w:rPr>
        <w:t>Музыкальные инструменты</w:t>
      </w:r>
      <w:r w:rsidRPr="00437099">
        <w:rPr>
          <w:b/>
          <w:spacing w:val="-11"/>
        </w:rPr>
        <w:t>.</w:t>
      </w:r>
    </w:p>
    <w:p w:rsidR="00CA52CC" w:rsidRDefault="00BA7F8F" w:rsidP="00CA52CC">
      <w:pPr>
        <w:pStyle w:val="pStyleText"/>
        <w:spacing w:line="276" w:lineRule="auto"/>
      </w:pPr>
      <w:r w:rsidRPr="006F6496">
        <w:rPr>
          <w:i/>
          <w:iCs/>
          <w:spacing w:val="-10"/>
        </w:rPr>
        <w:t>Теор</w:t>
      </w:r>
      <w:r w:rsidR="001E39F0">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437099" w:rsidRPr="00437099" w:rsidRDefault="00BA7F8F" w:rsidP="00437099">
      <w:pPr>
        <w:shd w:val="clear" w:color="auto" w:fill="FFFFFF"/>
        <w:spacing w:line="276" w:lineRule="auto"/>
        <w:ind w:left="115" w:right="293" w:firstLine="566"/>
        <w:rPr>
          <w:i/>
          <w:iCs/>
        </w:rPr>
      </w:pPr>
      <w:r w:rsidRPr="006F6496">
        <w:rPr>
          <w:i/>
          <w:iCs/>
          <w:spacing w:val="-4"/>
        </w:rPr>
        <w:t>Практи</w:t>
      </w:r>
      <w:r w:rsidR="001E39F0">
        <w:rPr>
          <w:i/>
          <w:iCs/>
          <w:spacing w:val="-4"/>
        </w:rPr>
        <w:t>ка</w:t>
      </w:r>
      <w:r w:rsidRPr="006F6496">
        <w:rPr>
          <w:i/>
          <w:iCs/>
          <w:spacing w:val="-4"/>
        </w:rPr>
        <w:t xml:space="preserve">. </w:t>
      </w:r>
      <w:r w:rsidR="00C4276E" w:rsidRPr="006F6496">
        <w:t xml:space="preserve">Релаксационное упражнение. </w:t>
      </w:r>
      <w:r w:rsidR="00437099">
        <w:t>Пальчиковая игра «Дудочка». Дыхательная гимнастика. Упражнение  «Трубач». Артикуляционная гимнастика. Дидактическая игра «Сочиняем музыку».Дидактическая игра «Оркестр». Дидактическая игра «Один-много». Дидактическая  игра «Барабаны».</w:t>
      </w:r>
    </w:p>
    <w:p w:rsidR="00BA7F8F" w:rsidRPr="00437099" w:rsidRDefault="00BA7F8F" w:rsidP="00437099">
      <w:pPr>
        <w:shd w:val="clear" w:color="auto" w:fill="FFFFFF"/>
        <w:spacing w:line="276" w:lineRule="auto"/>
        <w:ind w:firstLine="576"/>
        <w:rPr>
          <w:b/>
        </w:rPr>
      </w:pPr>
      <w:r w:rsidRPr="00437099">
        <w:rPr>
          <w:b/>
          <w:spacing w:val="-11"/>
        </w:rPr>
        <w:t xml:space="preserve">Тема 2.32. </w:t>
      </w:r>
      <w:r w:rsidRPr="00437099">
        <w:rPr>
          <w:rStyle w:val="a6"/>
          <w:b/>
        </w:rPr>
        <w:t>Профессии</w:t>
      </w:r>
      <w:r w:rsidRPr="00437099">
        <w:rPr>
          <w:b/>
          <w:spacing w:val="-11"/>
        </w:rPr>
        <w:t>.</w:t>
      </w:r>
    </w:p>
    <w:p w:rsidR="00CA52CC" w:rsidRDefault="00BA7F8F" w:rsidP="00CA52CC">
      <w:pPr>
        <w:pStyle w:val="pStyleText"/>
        <w:spacing w:line="276" w:lineRule="auto"/>
      </w:pPr>
      <w:r w:rsidRPr="006F6496">
        <w:rPr>
          <w:i/>
          <w:iCs/>
          <w:spacing w:val="-10"/>
        </w:rPr>
        <w:t>Теор</w:t>
      </w:r>
      <w:r w:rsidR="001E39F0">
        <w:rPr>
          <w:i/>
          <w:iCs/>
          <w:spacing w:val="-10"/>
        </w:rPr>
        <w:t>ия</w:t>
      </w:r>
      <w:r w:rsidRPr="006F6496">
        <w:rPr>
          <w:i/>
          <w:iCs/>
          <w:spacing w:val="-10"/>
        </w:rPr>
        <w:t xml:space="preserve">. </w:t>
      </w:r>
      <w:r w:rsidR="00CA52CC">
        <w:rPr>
          <w:color w:val="000000"/>
        </w:rPr>
        <w:t>Ф</w:t>
      </w:r>
      <w:r w:rsidR="00CA52CC" w:rsidRPr="00CA52CC">
        <w:rPr>
          <w:color w:val="000000"/>
        </w:rPr>
        <w:t>ормирование представлений об артикуляц</w:t>
      </w:r>
      <w:r w:rsidR="00CA52CC">
        <w:rPr>
          <w:color w:val="000000"/>
        </w:rPr>
        <w:t>ионном укладе нарушенных звуков. Р</w:t>
      </w:r>
      <w:r w:rsidR="00CA52CC" w:rsidRPr="00CA52CC">
        <w:rPr>
          <w:color w:val="000000"/>
        </w:rPr>
        <w:t>азвитие умения выделять звук голосом, дифференцировать звуки на слух, изменять формы слова</w:t>
      </w:r>
      <w:r w:rsidR="00CA52CC">
        <w:rPr>
          <w:color w:val="000000"/>
        </w:rPr>
        <w:t>.Ф</w:t>
      </w:r>
      <w:r w:rsidR="00CA52CC" w:rsidRPr="00CA52CC">
        <w:t>ормирование навыка слухового и артикуляционного к</w:t>
      </w:r>
      <w:r w:rsidR="00CA52CC">
        <w:t>онтроля при произношении звуков. Ф</w:t>
      </w:r>
      <w:r w:rsidR="00CA52CC" w:rsidRPr="00CA52CC">
        <w:rPr>
          <w:color w:val="000000"/>
        </w:rPr>
        <w:t>ормирование навыка звуко-слогового анализа и синтеза.</w:t>
      </w:r>
    </w:p>
    <w:p w:rsidR="00437099" w:rsidRPr="00437099" w:rsidRDefault="00BA7F8F" w:rsidP="00437099">
      <w:pPr>
        <w:shd w:val="clear" w:color="auto" w:fill="FFFFFF"/>
        <w:spacing w:line="276" w:lineRule="auto"/>
        <w:ind w:left="115" w:right="293" w:firstLine="566"/>
        <w:rPr>
          <w:i/>
          <w:iCs/>
        </w:rPr>
      </w:pPr>
      <w:r w:rsidRPr="006F6496">
        <w:rPr>
          <w:i/>
          <w:iCs/>
          <w:spacing w:val="-4"/>
        </w:rPr>
        <w:t>Практи</w:t>
      </w:r>
      <w:r w:rsidR="001E39F0">
        <w:rPr>
          <w:i/>
          <w:iCs/>
          <w:spacing w:val="-4"/>
        </w:rPr>
        <w:t>ка</w:t>
      </w:r>
      <w:r w:rsidRPr="006F6496">
        <w:rPr>
          <w:i/>
          <w:iCs/>
          <w:spacing w:val="-4"/>
        </w:rPr>
        <w:t>.</w:t>
      </w:r>
      <w:r w:rsidR="00C4276E" w:rsidRPr="006F6496">
        <w:t xml:space="preserve">Релаксационное упражнение. </w:t>
      </w:r>
      <w:r w:rsidR="00437099">
        <w:t>Пальчиковая игра «Повар». Дыхательная гимнастика. Упражнение  «Трубач». Артикуляционная гимнастика. Дидактическая игра «Все профессии важны, все профессии нужны».Дидактическая игра «</w:t>
      </w:r>
      <w:r w:rsidR="00F728C3">
        <w:t>На уроке</w:t>
      </w:r>
      <w:r w:rsidR="00437099">
        <w:t>». Дидактическая иг</w:t>
      </w:r>
      <w:r w:rsidR="00F728C3">
        <w:t>ра «Один-много».</w:t>
      </w:r>
    </w:p>
    <w:p w:rsidR="00F42311" w:rsidRPr="006F6496" w:rsidRDefault="00F42311" w:rsidP="006F6496">
      <w:pPr>
        <w:shd w:val="clear" w:color="auto" w:fill="FFFFFF"/>
        <w:spacing w:line="276" w:lineRule="auto"/>
        <w:ind w:left="571"/>
      </w:pPr>
      <w:r w:rsidRPr="006F6496">
        <w:rPr>
          <w:b/>
          <w:bCs/>
          <w:spacing w:val="-10"/>
        </w:rPr>
        <w:t>3. Итоговое занятие</w:t>
      </w:r>
    </w:p>
    <w:p w:rsidR="00F42311" w:rsidRPr="006F6496" w:rsidRDefault="00F42311" w:rsidP="006F6496">
      <w:pPr>
        <w:shd w:val="clear" w:color="auto" w:fill="FFFFFF"/>
        <w:spacing w:line="276" w:lineRule="auto"/>
        <w:ind w:left="5" w:right="14" w:firstLine="552"/>
      </w:pPr>
      <w:r w:rsidRPr="006F6496">
        <w:rPr>
          <w:i/>
          <w:iCs/>
          <w:spacing w:val="-12"/>
        </w:rPr>
        <w:t>Практи</w:t>
      </w:r>
      <w:r w:rsidR="001E39F0">
        <w:rPr>
          <w:i/>
          <w:iCs/>
          <w:spacing w:val="-12"/>
        </w:rPr>
        <w:t xml:space="preserve">ка. </w:t>
      </w:r>
      <w:r w:rsidR="001E39F0" w:rsidRPr="001E39F0">
        <w:rPr>
          <w:iCs/>
          <w:spacing w:val="-12"/>
        </w:rPr>
        <w:t>О</w:t>
      </w:r>
      <w:r w:rsidRPr="001E39F0">
        <w:rPr>
          <w:spacing w:val="-12"/>
        </w:rPr>
        <w:t>б</w:t>
      </w:r>
      <w:r w:rsidRPr="006F6496">
        <w:rPr>
          <w:spacing w:val="-12"/>
        </w:rPr>
        <w:t xml:space="preserve">следование речевого </w:t>
      </w:r>
      <w:r w:rsidRPr="006F6496">
        <w:rPr>
          <w:spacing w:val="-4"/>
        </w:rPr>
        <w:t xml:space="preserve">развития по сериям речевых проб и состояния звукопроизносительной </w:t>
      </w:r>
      <w:r w:rsidRPr="006F6496">
        <w:t>стороны речи.</w:t>
      </w:r>
    </w:p>
    <w:p w:rsidR="00BD41B1" w:rsidRDefault="00BD41B1" w:rsidP="006F6496">
      <w:pPr>
        <w:pStyle w:val="pStyleText"/>
        <w:spacing w:line="360" w:lineRule="auto"/>
      </w:pPr>
    </w:p>
    <w:p w:rsidR="00E37058" w:rsidRDefault="0023725A">
      <w:pPr>
        <w:pStyle w:val="1"/>
      </w:pPr>
      <w:bookmarkStart w:id="24" w:name="_Toc28600665"/>
      <w:r>
        <w:t>2. Комплекс организационно - педагогических условий</w:t>
      </w:r>
      <w:bookmarkEnd w:id="24"/>
    </w:p>
    <w:p w:rsidR="00E37058" w:rsidRDefault="0023725A">
      <w:pPr>
        <w:pStyle w:val="2"/>
      </w:pPr>
      <w:bookmarkStart w:id="25" w:name="_Toc28600666"/>
      <w:r>
        <w:t>2.1. Календарный учебный график</w:t>
      </w:r>
      <w:bookmarkEnd w:id="25"/>
    </w:p>
    <w:p w:rsidR="00E37058" w:rsidRDefault="0023725A">
      <w:pPr>
        <w:pStyle w:val="pStyleTextRight"/>
      </w:pPr>
      <w:r>
        <w:rPr>
          <w:rStyle w:val="fStyleText"/>
        </w:rPr>
        <w:t>Таблица 2.1.1</w:t>
      </w:r>
    </w:p>
    <w:p w:rsidR="00E37058" w:rsidRDefault="0023725A">
      <w:pPr>
        <w:pStyle w:val="pStyleTextCenter"/>
      </w:pPr>
      <w:r>
        <w:rPr>
          <w:rStyle w:val="fStyleText"/>
        </w:rPr>
        <w:t>Календарный учебный график</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5967"/>
        <w:gridCol w:w="3776"/>
      </w:tblGrid>
      <w:tr w:rsidR="00E37058" w:rsidRPr="008753B6">
        <w:trPr>
          <w:trHeight w:val="369"/>
        </w:trPr>
        <w:tc>
          <w:tcPr>
            <w:tcW w:w="0" w:type="dxa"/>
            <w:vMerge w:val="restart"/>
          </w:tcPr>
          <w:p w:rsidR="00E37058" w:rsidRPr="008753B6" w:rsidRDefault="0023725A">
            <w:pPr>
              <w:pStyle w:val="pStyleTableTh"/>
            </w:pPr>
            <w:r w:rsidRPr="008753B6">
              <w:rPr>
                <w:rStyle w:val="fStyleTableTh"/>
                <w:color w:val="auto"/>
              </w:rPr>
              <w:t>Позиции</w:t>
            </w:r>
          </w:p>
        </w:tc>
        <w:tc>
          <w:tcPr>
            <w:tcW w:w="0" w:type="dxa"/>
            <w:vMerge w:val="restart"/>
          </w:tcPr>
          <w:p w:rsidR="00E37058" w:rsidRPr="008753B6" w:rsidRDefault="0023725A">
            <w:pPr>
              <w:pStyle w:val="pStyleTableTh"/>
            </w:pPr>
            <w:r w:rsidRPr="008753B6">
              <w:rPr>
                <w:rStyle w:val="fStyleTableTh"/>
                <w:color w:val="auto"/>
              </w:rPr>
              <w:t xml:space="preserve">Заполнить с учетом срока реализации </w:t>
            </w:r>
            <w:r w:rsidR="008A3224">
              <w:rPr>
                <w:rStyle w:val="fStyleTableTh"/>
                <w:color w:val="auto"/>
              </w:rPr>
              <w:t>А</w:t>
            </w:r>
            <w:r w:rsidRPr="008753B6">
              <w:rPr>
                <w:rStyle w:val="fStyleTableTh"/>
                <w:color w:val="auto"/>
              </w:rPr>
              <w:t>ДООП</w:t>
            </w:r>
          </w:p>
        </w:tc>
      </w:tr>
      <w:tr w:rsidR="00E37058" w:rsidRPr="008753B6">
        <w:trPr>
          <w:trHeight w:val="369"/>
        </w:trPr>
        <w:tc>
          <w:tcPr>
            <w:tcW w:w="0" w:type="dxa"/>
            <w:vMerge w:val="restart"/>
          </w:tcPr>
          <w:p w:rsidR="00E37058" w:rsidRPr="008753B6" w:rsidRDefault="0023725A">
            <w:pPr>
              <w:pStyle w:val="pStyleTable"/>
            </w:pPr>
            <w:r w:rsidRPr="008753B6">
              <w:rPr>
                <w:rStyle w:val="fStyleTable"/>
                <w:color w:val="auto"/>
              </w:rPr>
              <w:t>Количество учебных недель</w:t>
            </w:r>
          </w:p>
        </w:tc>
        <w:tc>
          <w:tcPr>
            <w:tcW w:w="0" w:type="dxa"/>
            <w:vMerge w:val="restart"/>
          </w:tcPr>
          <w:p w:rsidR="00E37058" w:rsidRPr="008753B6" w:rsidRDefault="00C963DC">
            <w:pPr>
              <w:pStyle w:val="pStyleTable"/>
            </w:pPr>
            <w:r>
              <w:rPr>
                <w:rStyle w:val="fStyleTable"/>
                <w:color w:val="auto"/>
              </w:rPr>
              <w:t>36</w:t>
            </w:r>
          </w:p>
        </w:tc>
      </w:tr>
      <w:tr w:rsidR="00E37058" w:rsidRPr="008753B6">
        <w:trPr>
          <w:trHeight w:val="369"/>
        </w:trPr>
        <w:tc>
          <w:tcPr>
            <w:tcW w:w="0" w:type="dxa"/>
            <w:vMerge w:val="restart"/>
          </w:tcPr>
          <w:p w:rsidR="00E37058" w:rsidRPr="008753B6" w:rsidRDefault="0023725A">
            <w:pPr>
              <w:pStyle w:val="pStyleTable"/>
            </w:pPr>
            <w:r w:rsidRPr="008753B6">
              <w:rPr>
                <w:rStyle w:val="fStyleTable"/>
                <w:color w:val="auto"/>
              </w:rPr>
              <w:lastRenderedPageBreak/>
              <w:t>Количество учебных дней</w:t>
            </w:r>
          </w:p>
        </w:tc>
        <w:tc>
          <w:tcPr>
            <w:tcW w:w="0" w:type="dxa"/>
            <w:vMerge w:val="restart"/>
          </w:tcPr>
          <w:p w:rsidR="00E37058" w:rsidRPr="008753B6" w:rsidRDefault="00C963DC">
            <w:pPr>
              <w:pStyle w:val="pStyleTable"/>
            </w:pPr>
            <w:r>
              <w:rPr>
                <w:rStyle w:val="fStyleTable"/>
                <w:color w:val="auto"/>
              </w:rPr>
              <w:t>2</w:t>
            </w:r>
          </w:p>
        </w:tc>
      </w:tr>
      <w:tr w:rsidR="00E37058" w:rsidRPr="008753B6">
        <w:trPr>
          <w:trHeight w:val="369"/>
        </w:trPr>
        <w:tc>
          <w:tcPr>
            <w:tcW w:w="0" w:type="dxa"/>
            <w:vMerge w:val="restart"/>
          </w:tcPr>
          <w:p w:rsidR="00E37058" w:rsidRPr="008753B6" w:rsidRDefault="0023725A">
            <w:pPr>
              <w:pStyle w:val="pStyleTable"/>
            </w:pPr>
            <w:r w:rsidRPr="008753B6">
              <w:rPr>
                <w:rStyle w:val="fStyleTable"/>
                <w:color w:val="auto"/>
              </w:rPr>
              <w:t>Продолжительность каникул</w:t>
            </w:r>
          </w:p>
        </w:tc>
        <w:tc>
          <w:tcPr>
            <w:tcW w:w="0" w:type="dxa"/>
            <w:vMerge w:val="restart"/>
          </w:tcPr>
          <w:p w:rsidR="00E37058" w:rsidRPr="008753B6" w:rsidRDefault="0023725A">
            <w:pPr>
              <w:pStyle w:val="pStyleTable"/>
            </w:pPr>
            <w:r w:rsidRPr="008753B6">
              <w:rPr>
                <w:rStyle w:val="fStyleTable"/>
                <w:color w:val="auto"/>
              </w:rPr>
              <w:t>-</w:t>
            </w:r>
          </w:p>
        </w:tc>
      </w:tr>
      <w:tr w:rsidR="00E37058" w:rsidRPr="008753B6">
        <w:trPr>
          <w:trHeight w:val="369"/>
        </w:trPr>
        <w:tc>
          <w:tcPr>
            <w:tcW w:w="0" w:type="dxa"/>
            <w:vMerge w:val="restart"/>
          </w:tcPr>
          <w:p w:rsidR="00E37058" w:rsidRPr="008753B6" w:rsidRDefault="0023725A">
            <w:pPr>
              <w:pStyle w:val="pStyleTable"/>
            </w:pPr>
            <w:r w:rsidRPr="008753B6">
              <w:rPr>
                <w:rStyle w:val="fStyleTable"/>
                <w:color w:val="auto"/>
              </w:rPr>
              <w:t>Даты начала и окончания учебного года</w:t>
            </w:r>
          </w:p>
        </w:tc>
        <w:tc>
          <w:tcPr>
            <w:tcW w:w="0" w:type="dxa"/>
            <w:vMerge w:val="restart"/>
          </w:tcPr>
          <w:p w:rsidR="00E37058" w:rsidRPr="008753B6" w:rsidRDefault="00B74202" w:rsidP="0081495F">
            <w:pPr>
              <w:pStyle w:val="pStyleTable"/>
            </w:pPr>
            <w:r>
              <w:rPr>
                <w:rStyle w:val="fStyleTable"/>
                <w:color w:val="auto"/>
              </w:rPr>
              <w:t>0</w:t>
            </w:r>
            <w:r w:rsidR="00C963DC">
              <w:rPr>
                <w:rStyle w:val="fStyleTable"/>
                <w:color w:val="auto"/>
              </w:rPr>
              <w:t>2</w:t>
            </w:r>
            <w:r>
              <w:rPr>
                <w:rStyle w:val="fStyleTable"/>
                <w:color w:val="auto"/>
              </w:rPr>
              <w:t>.12.20</w:t>
            </w:r>
            <w:r w:rsidR="0081495F">
              <w:rPr>
                <w:rStyle w:val="fStyleTable"/>
                <w:color w:val="auto"/>
              </w:rPr>
              <w:t>23</w:t>
            </w:r>
            <w:r>
              <w:rPr>
                <w:rStyle w:val="fStyleTable"/>
                <w:color w:val="auto"/>
              </w:rPr>
              <w:t xml:space="preserve"> - 2</w:t>
            </w:r>
            <w:r w:rsidR="00C963DC">
              <w:rPr>
                <w:rStyle w:val="fStyleTable"/>
                <w:color w:val="auto"/>
              </w:rPr>
              <w:t>9</w:t>
            </w:r>
            <w:r w:rsidR="008753B6" w:rsidRPr="008753B6">
              <w:rPr>
                <w:rStyle w:val="fStyleTable"/>
                <w:color w:val="auto"/>
              </w:rPr>
              <w:t>.0</w:t>
            </w:r>
            <w:r w:rsidR="00C963DC">
              <w:rPr>
                <w:rStyle w:val="fStyleTable"/>
                <w:color w:val="auto"/>
              </w:rPr>
              <w:t>5</w:t>
            </w:r>
            <w:r w:rsidR="0023725A" w:rsidRPr="008753B6">
              <w:rPr>
                <w:rStyle w:val="fStyleTable"/>
                <w:color w:val="auto"/>
              </w:rPr>
              <w:t>.202</w:t>
            </w:r>
            <w:r w:rsidR="0081495F">
              <w:rPr>
                <w:rStyle w:val="fStyleTable"/>
                <w:color w:val="auto"/>
              </w:rPr>
              <w:t>5</w:t>
            </w:r>
          </w:p>
        </w:tc>
      </w:tr>
      <w:tr w:rsidR="00E37058" w:rsidRPr="008753B6">
        <w:trPr>
          <w:trHeight w:val="369"/>
        </w:trPr>
        <w:tc>
          <w:tcPr>
            <w:tcW w:w="0" w:type="dxa"/>
            <w:vMerge w:val="restart"/>
          </w:tcPr>
          <w:p w:rsidR="00E37058" w:rsidRPr="008753B6" w:rsidRDefault="0023725A">
            <w:pPr>
              <w:pStyle w:val="pStyleTable"/>
            </w:pPr>
            <w:r w:rsidRPr="008753B6">
              <w:rPr>
                <w:rStyle w:val="fStyleTable"/>
                <w:color w:val="auto"/>
              </w:rPr>
              <w:t>Сроки промежуточной аттестации</w:t>
            </w:r>
          </w:p>
        </w:tc>
        <w:tc>
          <w:tcPr>
            <w:tcW w:w="0" w:type="dxa"/>
            <w:vMerge w:val="restart"/>
          </w:tcPr>
          <w:p w:rsidR="00E37058" w:rsidRPr="008753B6" w:rsidRDefault="008753B6" w:rsidP="0081495F">
            <w:pPr>
              <w:pStyle w:val="pStyleTable"/>
            </w:pPr>
            <w:r w:rsidRPr="008753B6">
              <w:rPr>
                <w:rStyle w:val="fStyleTable"/>
                <w:color w:val="auto"/>
              </w:rPr>
              <w:t>22.12.201</w:t>
            </w:r>
            <w:r w:rsidR="0081495F">
              <w:rPr>
                <w:rStyle w:val="fStyleTable"/>
                <w:color w:val="auto"/>
              </w:rPr>
              <w:t>4</w:t>
            </w:r>
          </w:p>
        </w:tc>
      </w:tr>
      <w:tr w:rsidR="00E37058" w:rsidRPr="008753B6">
        <w:trPr>
          <w:trHeight w:val="369"/>
        </w:trPr>
        <w:tc>
          <w:tcPr>
            <w:tcW w:w="0" w:type="dxa"/>
            <w:vMerge w:val="restart"/>
          </w:tcPr>
          <w:p w:rsidR="00E37058" w:rsidRPr="008753B6" w:rsidRDefault="0023725A">
            <w:pPr>
              <w:pStyle w:val="pStyleTable"/>
            </w:pPr>
            <w:r w:rsidRPr="008753B6">
              <w:rPr>
                <w:rStyle w:val="fStyleTable"/>
                <w:color w:val="auto"/>
              </w:rPr>
              <w:t>Сроки итоговой аттестации (при наличии)</w:t>
            </w:r>
          </w:p>
        </w:tc>
        <w:tc>
          <w:tcPr>
            <w:tcW w:w="0" w:type="dxa"/>
            <w:vMerge w:val="restart"/>
          </w:tcPr>
          <w:p w:rsidR="00E37058" w:rsidRPr="008753B6" w:rsidRDefault="00B74202" w:rsidP="00066007">
            <w:pPr>
              <w:pStyle w:val="pStyleTable"/>
            </w:pPr>
            <w:r>
              <w:rPr>
                <w:rStyle w:val="fStyleTable"/>
                <w:color w:val="auto"/>
              </w:rPr>
              <w:t>2</w:t>
            </w:r>
            <w:r w:rsidR="00C963DC">
              <w:rPr>
                <w:rStyle w:val="fStyleTable"/>
                <w:color w:val="auto"/>
              </w:rPr>
              <w:t>9</w:t>
            </w:r>
            <w:r w:rsidR="008753B6" w:rsidRPr="008753B6">
              <w:rPr>
                <w:rStyle w:val="fStyleTable"/>
                <w:color w:val="auto"/>
              </w:rPr>
              <w:t>.0</w:t>
            </w:r>
            <w:r w:rsidR="00C963DC">
              <w:rPr>
                <w:rStyle w:val="fStyleTable"/>
                <w:color w:val="auto"/>
              </w:rPr>
              <w:t>5</w:t>
            </w:r>
            <w:r w:rsidR="0023725A" w:rsidRPr="008753B6">
              <w:rPr>
                <w:rStyle w:val="fStyleTable"/>
                <w:color w:val="auto"/>
              </w:rPr>
              <w:t>.202</w:t>
            </w:r>
            <w:r w:rsidR="00066007">
              <w:rPr>
                <w:rStyle w:val="fStyleTable"/>
                <w:color w:val="auto"/>
              </w:rPr>
              <w:t>5</w:t>
            </w:r>
          </w:p>
        </w:tc>
      </w:tr>
    </w:tbl>
    <w:p w:rsidR="00E37058" w:rsidRPr="008753B6" w:rsidRDefault="00E37058">
      <w:pPr>
        <w:pStyle w:val="pStyleText"/>
        <w:rPr>
          <w:rStyle w:val="fStyleText"/>
          <w:color w:val="auto"/>
        </w:rPr>
      </w:pPr>
    </w:p>
    <w:p w:rsidR="00E37058" w:rsidRPr="00F728C3" w:rsidRDefault="0023725A">
      <w:pPr>
        <w:pStyle w:val="2"/>
        <w:rPr>
          <w:color w:val="auto"/>
        </w:rPr>
      </w:pPr>
      <w:bookmarkStart w:id="26" w:name="_Toc28600667"/>
      <w:r w:rsidRPr="00F728C3">
        <w:rPr>
          <w:color w:val="auto"/>
        </w:rPr>
        <w:t>2.2. Условия реализации программы</w:t>
      </w:r>
      <w:bookmarkEnd w:id="26"/>
    </w:p>
    <w:p w:rsidR="00E37058" w:rsidRPr="00F728C3" w:rsidRDefault="0023725A">
      <w:pPr>
        <w:pStyle w:val="pStyleTextRight"/>
      </w:pPr>
      <w:r w:rsidRPr="00F728C3">
        <w:rPr>
          <w:rStyle w:val="fStyleText"/>
          <w:color w:val="auto"/>
        </w:rPr>
        <w:t>Таблица 2.2.1</w:t>
      </w:r>
    </w:p>
    <w:p w:rsidR="00E37058" w:rsidRPr="00F728C3" w:rsidRDefault="0023725A">
      <w:pPr>
        <w:pStyle w:val="pStyleTextCenter"/>
      </w:pPr>
      <w:r w:rsidRPr="00F728C3">
        <w:rPr>
          <w:rStyle w:val="fStyleText"/>
          <w:color w:val="auto"/>
        </w:rPr>
        <w:t>Условия реализации программы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4374"/>
        <w:gridCol w:w="5369"/>
      </w:tblGrid>
      <w:tr w:rsidR="00E37058" w:rsidRPr="00F728C3">
        <w:trPr>
          <w:trHeight w:val="369"/>
        </w:trPr>
        <w:tc>
          <w:tcPr>
            <w:tcW w:w="0" w:type="dxa"/>
            <w:vMerge w:val="restart"/>
          </w:tcPr>
          <w:p w:rsidR="00E37058" w:rsidRPr="00F728C3" w:rsidRDefault="0023725A">
            <w:pPr>
              <w:pStyle w:val="pStyleTableTh"/>
            </w:pPr>
            <w:r w:rsidRPr="00F728C3">
              <w:rPr>
                <w:rStyle w:val="fStyleTableTh"/>
                <w:color w:val="auto"/>
              </w:rPr>
              <w:t>Аспекты</w:t>
            </w:r>
          </w:p>
        </w:tc>
        <w:tc>
          <w:tcPr>
            <w:tcW w:w="0" w:type="dxa"/>
            <w:vMerge w:val="restart"/>
          </w:tcPr>
          <w:p w:rsidR="00E37058" w:rsidRPr="00F728C3" w:rsidRDefault="0023725A">
            <w:pPr>
              <w:pStyle w:val="pStyleTableTh"/>
            </w:pPr>
            <w:r w:rsidRPr="00F728C3">
              <w:rPr>
                <w:rStyle w:val="fStyleTableTh"/>
                <w:color w:val="auto"/>
              </w:rPr>
              <w:t>Характеристика (заполнить)</w:t>
            </w:r>
          </w:p>
        </w:tc>
      </w:tr>
      <w:tr w:rsidR="00E37058" w:rsidRPr="00F728C3">
        <w:trPr>
          <w:trHeight w:val="369"/>
        </w:trPr>
        <w:tc>
          <w:tcPr>
            <w:tcW w:w="0" w:type="dxa"/>
            <w:vMerge w:val="restart"/>
          </w:tcPr>
          <w:p w:rsidR="00E37058" w:rsidRPr="00F728C3" w:rsidRDefault="0023725A">
            <w:pPr>
              <w:pStyle w:val="pStyleTable"/>
            </w:pPr>
            <w:r w:rsidRPr="00F728C3">
              <w:rPr>
                <w:rStyle w:val="fStyleTable"/>
                <w:color w:val="auto"/>
              </w:rPr>
              <w:t>Материально-техническое обеспечение</w:t>
            </w:r>
          </w:p>
        </w:tc>
        <w:tc>
          <w:tcPr>
            <w:tcW w:w="0" w:type="dxa"/>
            <w:vMerge w:val="restart"/>
          </w:tcPr>
          <w:p w:rsidR="00E37058" w:rsidRPr="00F728C3" w:rsidRDefault="0023725A">
            <w:pPr>
              <w:pStyle w:val="pStyleTable"/>
              <w:numPr>
                <w:ilvl w:val="0"/>
                <w:numId w:val="4"/>
              </w:numPr>
            </w:pPr>
            <w:r w:rsidRPr="00F728C3">
              <w:rPr>
                <w:rStyle w:val="fStyleTable"/>
                <w:color w:val="auto"/>
              </w:rPr>
              <w:t>Учебный к</w:t>
            </w:r>
            <w:r w:rsidR="001E39F0" w:rsidRPr="00F728C3">
              <w:rPr>
                <w:rStyle w:val="fStyleTable"/>
                <w:color w:val="auto"/>
              </w:rPr>
              <w:t>абинет (включая типовую мебель), зеркало.</w:t>
            </w:r>
          </w:p>
        </w:tc>
      </w:tr>
      <w:tr w:rsidR="00E37058" w:rsidRPr="00F728C3">
        <w:trPr>
          <w:trHeight w:val="369"/>
        </w:trPr>
        <w:tc>
          <w:tcPr>
            <w:tcW w:w="0" w:type="dxa"/>
            <w:vMerge w:val="restart"/>
          </w:tcPr>
          <w:p w:rsidR="00E37058" w:rsidRPr="00F728C3" w:rsidRDefault="0023725A">
            <w:pPr>
              <w:pStyle w:val="pStyleTable"/>
            </w:pPr>
            <w:r w:rsidRPr="00F728C3">
              <w:rPr>
                <w:rStyle w:val="fStyleTable"/>
                <w:color w:val="auto"/>
              </w:rPr>
              <w:t>Информационное обеспечение</w:t>
            </w:r>
          </w:p>
        </w:tc>
        <w:tc>
          <w:tcPr>
            <w:tcW w:w="0" w:type="dxa"/>
            <w:vMerge w:val="restart"/>
          </w:tcPr>
          <w:p w:rsidR="00E37058" w:rsidRPr="00F728C3" w:rsidRDefault="0023725A" w:rsidP="001E39F0">
            <w:pPr>
              <w:pStyle w:val="pStyleTable"/>
              <w:numPr>
                <w:ilvl w:val="0"/>
                <w:numId w:val="4"/>
              </w:numPr>
            </w:pPr>
            <w:r w:rsidRPr="00F728C3">
              <w:rPr>
                <w:rStyle w:val="fStyleTable"/>
                <w:color w:val="auto"/>
              </w:rPr>
              <w:t>Компьютер персональный, мультимедийный проектор</w:t>
            </w:r>
            <w:r w:rsidR="001E39F0" w:rsidRPr="00F728C3">
              <w:rPr>
                <w:rStyle w:val="fStyleTable"/>
                <w:color w:val="auto"/>
              </w:rPr>
              <w:t>.</w:t>
            </w:r>
          </w:p>
        </w:tc>
      </w:tr>
      <w:tr w:rsidR="00E37058" w:rsidRPr="00F728C3">
        <w:trPr>
          <w:trHeight w:val="369"/>
        </w:trPr>
        <w:tc>
          <w:tcPr>
            <w:tcW w:w="0" w:type="dxa"/>
            <w:vMerge w:val="restart"/>
          </w:tcPr>
          <w:p w:rsidR="00E37058" w:rsidRPr="00F728C3" w:rsidRDefault="0023725A">
            <w:pPr>
              <w:pStyle w:val="pStyleTable"/>
            </w:pPr>
            <w:r w:rsidRPr="00F728C3">
              <w:rPr>
                <w:rStyle w:val="fStyleTable"/>
                <w:color w:val="auto"/>
              </w:rPr>
              <w:t>Кадровое обеспечение</w:t>
            </w:r>
          </w:p>
        </w:tc>
        <w:tc>
          <w:tcPr>
            <w:tcW w:w="0" w:type="dxa"/>
            <w:vMerge w:val="restart"/>
          </w:tcPr>
          <w:p w:rsidR="00E37058" w:rsidRPr="00F728C3" w:rsidRDefault="0023725A" w:rsidP="001E39F0">
            <w:pPr>
              <w:pStyle w:val="pStyleTable"/>
              <w:numPr>
                <w:ilvl w:val="0"/>
                <w:numId w:val="4"/>
              </w:numPr>
            </w:pPr>
            <w:r w:rsidRPr="00F728C3">
              <w:rPr>
                <w:rStyle w:val="fStyleTable"/>
                <w:color w:val="auto"/>
              </w:rPr>
              <w:t xml:space="preserve">Программа реализуется педагогом, имеющим подготовку в сфере </w:t>
            </w:r>
            <w:r w:rsidR="001E39F0" w:rsidRPr="00F728C3">
              <w:rPr>
                <w:rStyle w:val="fStyleTable"/>
                <w:color w:val="auto"/>
              </w:rPr>
              <w:t>логопедии</w:t>
            </w:r>
          </w:p>
        </w:tc>
      </w:tr>
    </w:tbl>
    <w:p w:rsidR="00E37058" w:rsidRPr="00F728C3" w:rsidRDefault="00E37058">
      <w:pPr>
        <w:pStyle w:val="pStyleText"/>
        <w:rPr>
          <w:rStyle w:val="fStyleText"/>
          <w:color w:val="auto"/>
        </w:rPr>
      </w:pPr>
    </w:p>
    <w:p w:rsidR="00E37058" w:rsidRPr="00480419" w:rsidRDefault="0023725A">
      <w:pPr>
        <w:pStyle w:val="2"/>
        <w:rPr>
          <w:color w:val="auto"/>
        </w:rPr>
      </w:pPr>
      <w:bookmarkStart w:id="27" w:name="_Toc28600668"/>
      <w:r w:rsidRPr="00480419">
        <w:rPr>
          <w:color w:val="auto"/>
        </w:rPr>
        <w:t>2.3. Формы аттестации</w:t>
      </w:r>
      <w:bookmarkEnd w:id="27"/>
    </w:p>
    <w:p w:rsidR="00E37058" w:rsidRPr="00480419" w:rsidRDefault="0023725A">
      <w:pPr>
        <w:pStyle w:val="3"/>
        <w:rPr>
          <w:color w:val="auto"/>
        </w:rPr>
      </w:pPr>
      <w:bookmarkStart w:id="28" w:name="_Toc40"/>
      <w:r w:rsidRPr="00480419">
        <w:rPr>
          <w:color w:val="auto"/>
        </w:rPr>
        <w:t>Формами аттестации являются:</w:t>
      </w:r>
      <w:bookmarkEnd w:id="28"/>
    </w:p>
    <w:p w:rsidR="00480419" w:rsidRDefault="00480419" w:rsidP="00480419">
      <w:pPr>
        <w:pStyle w:val="3"/>
        <w:numPr>
          <w:ilvl w:val="0"/>
          <w:numId w:val="12"/>
        </w:numPr>
        <w:rPr>
          <w:color w:val="auto"/>
        </w:rPr>
      </w:pPr>
      <w:r w:rsidRPr="00480419">
        <w:rPr>
          <w:color w:val="auto"/>
        </w:rPr>
        <w:t>Игра «Весёлая азбука».</w:t>
      </w:r>
    </w:p>
    <w:p w:rsidR="00480419" w:rsidRPr="00480419" w:rsidRDefault="00480419" w:rsidP="00480419">
      <w:pPr>
        <w:pStyle w:val="3"/>
        <w:numPr>
          <w:ilvl w:val="0"/>
          <w:numId w:val="12"/>
        </w:numPr>
        <w:rPr>
          <w:color w:val="auto"/>
        </w:rPr>
      </w:pPr>
      <w:r>
        <w:rPr>
          <w:color w:val="auto"/>
        </w:rPr>
        <w:t>Тестирование.</w:t>
      </w:r>
    </w:p>
    <w:p w:rsidR="00E37058" w:rsidRPr="00480419" w:rsidRDefault="0023725A">
      <w:pPr>
        <w:pStyle w:val="2"/>
        <w:rPr>
          <w:color w:val="auto"/>
        </w:rPr>
      </w:pPr>
      <w:bookmarkStart w:id="29" w:name="_Toc28600669"/>
      <w:r w:rsidRPr="00480419">
        <w:rPr>
          <w:color w:val="auto"/>
        </w:rPr>
        <w:t>2.4. Оценочные материалы</w:t>
      </w:r>
      <w:bookmarkEnd w:id="29"/>
    </w:p>
    <w:p w:rsidR="00E37058" w:rsidRPr="00480419" w:rsidRDefault="0023725A">
      <w:pPr>
        <w:pStyle w:val="pStyleTextRight"/>
      </w:pPr>
      <w:r w:rsidRPr="00480419">
        <w:rPr>
          <w:rStyle w:val="fStyleText"/>
          <w:color w:val="auto"/>
        </w:rPr>
        <w:t>Таблица 2.4.1</w:t>
      </w:r>
    </w:p>
    <w:p w:rsidR="00E37058" w:rsidRPr="00480419" w:rsidRDefault="0023725A">
      <w:pPr>
        <w:pStyle w:val="pStyleTextCenter"/>
      </w:pPr>
      <w:r w:rsidRPr="00480419">
        <w:rPr>
          <w:rStyle w:val="fStyleText"/>
          <w:color w:val="auto"/>
        </w:rPr>
        <w:t>Оценочные материалы</w:t>
      </w:r>
    </w:p>
    <w:tbl>
      <w:tblPr>
        <w:tblW w:w="498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3848"/>
        <w:gridCol w:w="5866"/>
      </w:tblGrid>
      <w:tr w:rsidR="00E37058" w:rsidRPr="00480419" w:rsidTr="00B574F2">
        <w:trPr>
          <w:trHeight w:val="394"/>
        </w:trPr>
        <w:tc>
          <w:tcPr>
            <w:tcW w:w="3848" w:type="dxa"/>
          </w:tcPr>
          <w:p w:rsidR="00E37058" w:rsidRPr="00E34523" w:rsidRDefault="0023725A">
            <w:pPr>
              <w:pStyle w:val="pStyleTableTh"/>
              <w:rPr>
                <w:sz w:val="24"/>
                <w:szCs w:val="24"/>
              </w:rPr>
            </w:pPr>
            <w:r w:rsidRPr="00E34523">
              <w:rPr>
                <w:rStyle w:val="fStyleTableTh"/>
                <w:color w:val="auto"/>
              </w:rPr>
              <w:t xml:space="preserve">Показатели качества реализации </w:t>
            </w:r>
            <w:r w:rsidR="008A3224">
              <w:rPr>
                <w:rStyle w:val="fStyleTableTh"/>
                <w:color w:val="auto"/>
              </w:rPr>
              <w:t>А</w:t>
            </w:r>
            <w:r w:rsidRPr="00E34523">
              <w:rPr>
                <w:rStyle w:val="fStyleTableTh"/>
                <w:color w:val="auto"/>
              </w:rPr>
              <w:t>ДООП</w:t>
            </w:r>
          </w:p>
        </w:tc>
        <w:tc>
          <w:tcPr>
            <w:tcW w:w="5866" w:type="dxa"/>
          </w:tcPr>
          <w:p w:rsidR="00E37058" w:rsidRPr="00E34523" w:rsidRDefault="0023725A">
            <w:pPr>
              <w:pStyle w:val="pStyleTableTh"/>
              <w:rPr>
                <w:sz w:val="24"/>
                <w:szCs w:val="24"/>
              </w:rPr>
            </w:pPr>
            <w:r w:rsidRPr="00E34523">
              <w:rPr>
                <w:rStyle w:val="fStyleTableTh"/>
                <w:color w:val="auto"/>
              </w:rPr>
              <w:t>Методики</w:t>
            </w:r>
          </w:p>
        </w:tc>
      </w:tr>
      <w:tr w:rsidR="00E37058" w:rsidRPr="00480419" w:rsidTr="00B574F2">
        <w:trPr>
          <w:trHeight w:val="394"/>
        </w:trPr>
        <w:tc>
          <w:tcPr>
            <w:tcW w:w="3848" w:type="dxa"/>
            <w:vMerge w:val="restart"/>
          </w:tcPr>
          <w:p w:rsidR="00E37058" w:rsidRPr="00E34523" w:rsidRDefault="0023725A">
            <w:pPr>
              <w:pStyle w:val="pStyleTable"/>
              <w:rPr>
                <w:sz w:val="24"/>
                <w:szCs w:val="24"/>
              </w:rPr>
            </w:pPr>
            <w:r w:rsidRPr="00E34523">
              <w:rPr>
                <w:rStyle w:val="fStyleTable"/>
                <w:color w:val="auto"/>
              </w:rPr>
              <w:t>Уровень теоретической подготовки учащихся</w:t>
            </w:r>
          </w:p>
        </w:tc>
        <w:tc>
          <w:tcPr>
            <w:tcW w:w="5866" w:type="dxa"/>
            <w:vMerge w:val="restart"/>
          </w:tcPr>
          <w:p w:rsidR="00F728C3" w:rsidRPr="00E34523" w:rsidRDefault="00F728C3" w:rsidP="00F728C3">
            <w:pPr>
              <w:pStyle w:val="pStyleTable"/>
              <w:numPr>
                <w:ilvl w:val="0"/>
                <w:numId w:val="4"/>
              </w:numPr>
              <w:rPr>
                <w:sz w:val="24"/>
                <w:szCs w:val="24"/>
              </w:rPr>
            </w:pPr>
            <w:r w:rsidRPr="00E34523">
              <w:rPr>
                <w:spacing w:val="-2"/>
                <w:sz w:val="24"/>
                <w:szCs w:val="24"/>
              </w:rPr>
              <w:t xml:space="preserve">Для определения уровня речевого развития используются серии речевых </w:t>
            </w:r>
            <w:r w:rsidRPr="00E34523">
              <w:rPr>
                <w:sz w:val="24"/>
                <w:szCs w:val="24"/>
              </w:rPr>
              <w:t>проб Акименко В.М., Агранович З.Е., Бессоновой Т.П., Грибовой О.Е., Коноваленко В.В., Коноваленко С.В., Большаковой С.Е., Спировой Л.Ф. и др.</w:t>
            </w:r>
          </w:p>
          <w:p w:rsidR="00E37058" w:rsidRPr="00E34523" w:rsidRDefault="00F728C3" w:rsidP="00480419">
            <w:pPr>
              <w:pStyle w:val="pStyleTable"/>
              <w:numPr>
                <w:ilvl w:val="0"/>
                <w:numId w:val="4"/>
              </w:numPr>
              <w:rPr>
                <w:sz w:val="24"/>
                <w:szCs w:val="24"/>
              </w:rPr>
            </w:pPr>
            <w:r w:rsidRPr="00E34523">
              <w:rPr>
                <w:sz w:val="24"/>
                <w:szCs w:val="24"/>
              </w:rPr>
              <w:t xml:space="preserve">Для оценки успешности выполнения заданий </w:t>
            </w:r>
            <w:r w:rsidRPr="00E34523">
              <w:rPr>
                <w:sz w:val="24"/>
                <w:szCs w:val="24"/>
              </w:rPr>
              <w:lastRenderedPageBreak/>
              <w:t>используются критерии, разработанные Е.Н. Дементьевой</w:t>
            </w:r>
            <w:r w:rsidRPr="00E34523">
              <w:rPr>
                <w:spacing w:val="-1"/>
                <w:sz w:val="24"/>
                <w:szCs w:val="24"/>
              </w:rPr>
              <w:t xml:space="preserve">. </w:t>
            </w:r>
          </w:p>
        </w:tc>
      </w:tr>
      <w:tr w:rsidR="00E37058" w:rsidRPr="00480419" w:rsidTr="003B052B">
        <w:trPr>
          <w:trHeight w:val="394"/>
        </w:trPr>
        <w:tc>
          <w:tcPr>
            <w:tcW w:w="3848" w:type="dxa"/>
            <w:vMerge w:val="restart"/>
          </w:tcPr>
          <w:p w:rsidR="00E37058" w:rsidRPr="00E34523" w:rsidRDefault="0023725A">
            <w:pPr>
              <w:pStyle w:val="pStyleTable"/>
              <w:rPr>
                <w:sz w:val="24"/>
                <w:szCs w:val="24"/>
              </w:rPr>
            </w:pPr>
            <w:r w:rsidRPr="00E34523">
              <w:rPr>
                <w:rStyle w:val="fStyleTable"/>
                <w:color w:val="auto"/>
              </w:rPr>
              <w:lastRenderedPageBreak/>
              <w:t>Уровень удовлетворенности родителей предоставляемыми образовательными услугами</w:t>
            </w:r>
          </w:p>
        </w:tc>
        <w:tc>
          <w:tcPr>
            <w:tcW w:w="5866" w:type="dxa"/>
            <w:vMerge w:val="restart"/>
            <w:tcBorders>
              <w:bottom w:val="single" w:sz="6" w:space="0" w:color="000000"/>
            </w:tcBorders>
          </w:tcPr>
          <w:p w:rsidR="00E37058" w:rsidRPr="00E34523" w:rsidRDefault="0023725A">
            <w:pPr>
              <w:pStyle w:val="pStyleTable"/>
              <w:numPr>
                <w:ilvl w:val="0"/>
                <w:numId w:val="4"/>
              </w:numPr>
              <w:rPr>
                <w:sz w:val="24"/>
                <w:szCs w:val="24"/>
              </w:rPr>
            </w:pPr>
            <w:r w:rsidRPr="00E34523">
              <w:rPr>
                <w:rStyle w:val="fStyleTable"/>
                <w:color w:val="auto"/>
              </w:rPr>
              <w:t>ИЗУЧЕНИЕ УДОВЛЕТВОРЕННОСТИ РОДИТЕЛЕЙ РАБОТОЙ ОБРАЗОВАТЕЛЬНОГО УЧРЕЖДЕНИЯ (методика Е.Н.Степановой)</w:t>
            </w:r>
          </w:p>
        </w:tc>
      </w:tr>
      <w:tr w:rsidR="00E37058" w:rsidRPr="00C963DC" w:rsidTr="003B052B">
        <w:trPr>
          <w:trHeight w:val="394"/>
        </w:trPr>
        <w:tc>
          <w:tcPr>
            <w:tcW w:w="3848" w:type="dxa"/>
            <w:vMerge w:val="restart"/>
          </w:tcPr>
          <w:p w:rsidR="00E37058" w:rsidRPr="00E34523" w:rsidRDefault="0023725A">
            <w:pPr>
              <w:pStyle w:val="pStyleTable"/>
              <w:rPr>
                <w:sz w:val="24"/>
                <w:szCs w:val="24"/>
              </w:rPr>
            </w:pPr>
            <w:r w:rsidRPr="00E34523">
              <w:rPr>
                <w:rStyle w:val="fStyleTable"/>
                <w:color w:val="auto"/>
              </w:rPr>
              <w:t>Оценочные материалы (указать конкретно в соответствии с формами аттестации)</w:t>
            </w:r>
          </w:p>
        </w:tc>
        <w:tc>
          <w:tcPr>
            <w:tcW w:w="5866" w:type="dxa"/>
            <w:vMerge w:val="restart"/>
            <w:tcBorders>
              <w:bottom w:val="single" w:sz="4" w:space="0" w:color="auto"/>
            </w:tcBorders>
          </w:tcPr>
          <w:p w:rsidR="00E37058" w:rsidRPr="00E34523" w:rsidRDefault="003B052B" w:rsidP="003B052B">
            <w:pPr>
              <w:pStyle w:val="pStyleTable"/>
              <w:numPr>
                <w:ilvl w:val="0"/>
                <w:numId w:val="4"/>
              </w:numPr>
              <w:rPr>
                <w:sz w:val="24"/>
                <w:szCs w:val="24"/>
              </w:rPr>
            </w:pPr>
            <w:r>
              <w:rPr>
                <w:sz w:val="24"/>
                <w:szCs w:val="24"/>
              </w:rPr>
              <w:t>З</w:t>
            </w:r>
            <w:r w:rsidR="00480419" w:rsidRPr="00E34523">
              <w:rPr>
                <w:sz w:val="24"/>
                <w:szCs w:val="24"/>
              </w:rPr>
              <w:t>адание «</w:t>
            </w:r>
            <w:r>
              <w:rPr>
                <w:sz w:val="24"/>
                <w:szCs w:val="24"/>
              </w:rPr>
              <w:t>Составь схему предложения</w:t>
            </w:r>
            <w:r w:rsidR="00480419" w:rsidRPr="00E34523">
              <w:rPr>
                <w:sz w:val="24"/>
                <w:szCs w:val="24"/>
              </w:rPr>
              <w:t>»</w:t>
            </w:r>
            <w:r>
              <w:rPr>
                <w:sz w:val="24"/>
                <w:szCs w:val="24"/>
              </w:rPr>
              <w:t>. Задание «Длинные и короткие слова». Задание «Раскрась звуки».</w:t>
            </w:r>
          </w:p>
        </w:tc>
      </w:tr>
    </w:tbl>
    <w:p w:rsidR="00E37058" w:rsidRPr="00C963DC" w:rsidRDefault="00E37058">
      <w:pPr>
        <w:pStyle w:val="pStyleText"/>
        <w:rPr>
          <w:rStyle w:val="fStyleText"/>
          <w:color w:val="FF0000"/>
        </w:rPr>
      </w:pPr>
    </w:p>
    <w:p w:rsidR="003B052B" w:rsidRDefault="003B052B">
      <w:pPr>
        <w:pStyle w:val="2"/>
        <w:rPr>
          <w:color w:val="auto"/>
        </w:rPr>
      </w:pPr>
    </w:p>
    <w:p w:rsidR="00E37058" w:rsidRPr="00480419" w:rsidRDefault="0023725A">
      <w:pPr>
        <w:pStyle w:val="2"/>
        <w:rPr>
          <w:color w:val="auto"/>
        </w:rPr>
      </w:pPr>
      <w:bookmarkStart w:id="30" w:name="_Toc28600670"/>
      <w:r w:rsidRPr="00480419">
        <w:rPr>
          <w:color w:val="auto"/>
        </w:rPr>
        <w:t>2.5. Методические материалы</w:t>
      </w:r>
      <w:bookmarkEnd w:id="30"/>
    </w:p>
    <w:p w:rsidR="00E37058" w:rsidRPr="00480419" w:rsidRDefault="0023725A">
      <w:pPr>
        <w:pStyle w:val="3"/>
        <w:rPr>
          <w:color w:val="auto"/>
        </w:rPr>
      </w:pPr>
      <w:bookmarkStart w:id="31" w:name="_Toc43"/>
      <w:r w:rsidRPr="00480419">
        <w:rPr>
          <w:color w:val="auto"/>
        </w:rPr>
        <w:t>Методы обучения:</w:t>
      </w:r>
      <w:bookmarkEnd w:id="31"/>
    </w:p>
    <w:p w:rsidR="00E37058" w:rsidRPr="00480419" w:rsidRDefault="0023725A">
      <w:pPr>
        <w:pStyle w:val="pStyleText"/>
        <w:numPr>
          <w:ilvl w:val="0"/>
          <w:numId w:val="4"/>
        </w:numPr>
      </w:pPr>
      <w:r w:rsidRPr="00480419">
        <w:rPr>
          <w:rStyle w:val="fStyleText"/>
          <w:color w:val="auto"/>
        </w:rPr>
        <w:t>Словесный</w:t>
      </w:r>
      <w:r w:rsidR="00480419" w:rsidRPr="00480419">
        <w:rPr>
          <w:rStyle w:val="fStyleText"/>
          <w:color w:val="auto"/>
        </w:rPr>
        <w:t>.</w:t>
      </w:r>
    </w:p>
    <w:p w:rsidR="00E37058" w:rsidRPr="00480419" w:rsidRDefault="0023725A">
      <w:pPr>
        <w:pStyle w:val="pStyleText"/>
        <w:numPr>
          <w:ilvl w:val="0"/>
          <w:numId w:val="4"/>
        </w:numPr>
      </w:pPr>
      <w:r w:rsidRPr="00480419">
        <w:rPr>
          <w:rStyle w:val="fStyleText"/>
          <w:color w:val="auto"/>
        </w:rPr>
        <w:t>Наглядный</w:t>
      </w:r>
      <w:r w:rsidR="00480419" w:rsidRPr="00480419">
        <w:rPr>
          <w:rStyle w:val="fStyleText"/>
          <w:color w:val="auto"/>
        </w:rPr>
        <w:t>.</w:t>
      </w:r>
    </w:p>
    <w:p w:rsidR="00E37058" w:rsidRPr="00480419" w:rsidRDefault="0023725A">
      <w:pPr>
        <w:pStyle w:val="pStyleText"/>
        <w:numPr>
          <w:ilvl w:val="0"/>
          <w:numId w:val="4"/>
        </w:numPr>
      </w:pPr>
      <w:r w:rsidRPr="00480419">
        <w:rPr>
          <w:rStyle w:val="fStyleText"/>
          <w:color w:val="auto"/>
        </w:rPr>
        <w:t>Объяснительно-иллюстративный</w:t>
      </w:r>
      <w:r w:rsidR="00480419" w:rsidRPr="00480419">
        <w:rPr>
          <w:rStyle w:val="fStyleText"/>
          <w:color w:val="auto"/>
        </w:rPr>
        <w:t>.</w:t>
      </w:r>
    </w:p>
    <w:p w:rsidR="00E37058" w:rsidRPr="00480419" w:rsidRDefault="0023725A">
      <w:pPr>
        <w:pStyle w:val="pStyleText"/>
        <w:numPr>
          <w:ilvl w:val="0"/>
          <w:numId w:val="4"/>
        </w:numPr>
      </w:pPr>
      <w:r w:rsidRPr="00480419">
        <w:rPr>
          <w:rStyle w:val="fStyleText"/>
          <w:color w:val="auto"/>
        </w:rPr>
        <w:t>Частично-поисковый</w:t>
      </w:r>
      <w:r w:rsidR="00480419" w:rsidRPr="00480419">
        <w:rPr>
          <w:rStyle w:val="fStyleText"/>
          <w:color w:val="auto"/>
        </w:rPr>
        <w:t>.</w:t>
      </w:r>
    </w:p>
    <w:p w:rsidR="00E37058" w:rsidRPr="00480419" w:rsidRDefault="0023725A">
      <w:pPr>
        <w:pStyle w:val="pStyleText"/>
        <w:numPr>
          <w:ilvl w:val="0"/>
          <w:numId w:val="4"/>
        </w:numPr>
      </w:pPr>
      <w:r w:rsidRPr="00480419">
        <w:rPr>
          <w:rStyle w:val="fStyleText"/>
          <w:color w:val="auto"/>
        </w:rPr>
        <w:t>Игровой</w:t>
      </w:r>
      <w:r w:rsidR="00480419" w:rsidRPr="00480419">
        <w:rPr>
          <w:rStyle w:val="fStyleText"/>
          <w:color w:val="auto"/>
        </w:rPr>
        <w:t>.</w:t>
      </w:r>
    </w:p>
    <w:p w:rsidR="00E37058" w:rsidRPr="00480419" w:rsidRDefault="0023725A">
      <w:pPr>
        <w:pStyle w:val="3"/>
        <w:rPr>
          <w:color w:val="auto"/>
        </w:rPr>
      </w:pPr>
      <w:bookmarkStart w:id="32" w:name="_Toc44"/>
      <w:r w:rsidRPr="00480419">
        <w:rPr>
          <w:color w:val="auto"/>
        </w:rPr>
        <w:t>Формы организации образовательной деятельности:</w:t>
      </w:r>
      <w:bookmarkEnd w:id="32"/>
    </w:p>
    <w:p w:rsidR="00E37058" w:rsidRPr="00480419" w:rsidRDefault="0023725A">
      <w:pPr>
        <w:pStyle w:val="pStyleText"/>
        <w:numPr>
          <w:ilvl w:val="0"/>
          <w:numId w:val="4"/>
        </w:numPr>
      </w:pPr>
      <w:r w:rsidRPr="00480419">
        <w:rPr>
          <w:rStyle w:val="fStyleText"/>
          <w:color w:val="auto"/>
        </w:rPr>
        <w:t>Групповая</w:t>
      </w:r>
      <w:r w:rsidR="00480419" w:rsidRPr="00480419">
        <w:rPr>
          <w:rStyle w:val="fStyleText"/>
          <w:color w:val="auto"/>
        </w:rPr>
        <w:t>.</w:t>
      </w:r>
    </w:p>
    <w:p w:rsidR="00E37058" w:rsidRPr="00480419" w:rsidRDefault="00480419">
      <w:pPr>
        <w:pStyle w:val="pStyleText"/>
        <w:numPr>
          <w:ilvl w:val="0"/>
          <w:numId w:val="4"/>
        </w:numPr>
      </w:pPr>
      <w:r w:rsidRPr="00480419">
        <w:rPr>
          <w:rStyle w:val="fStyleText"/>
          <w:color w:val="auto"/>
        </w:rPr>
        <w:t>Фронтальная.</w:t>
      </w:r>
    </w:p>
    <w:p w:rsidR="00E37058" w:rsidRPr="00480419" w:rsidRDefault="0023725A">
      <w:pPr>
        <w:pStyle w:val="3"/>
        <w:rPr>
          <w:color w:val="auto"/>
        </w:rPr>
      </w:pPr>
      <w:bookmarkStart w:id="33" w:name="_Toc45"/>
      <w:r w:rsidRPr="00480419">
        <w:rPr>
          <w:color w:val="auto"/>
        </w:rPr>
        <w:t>Педагогические технологии:</w:t>
      </w:r>
      <w:bookmarkEnd w:id="33"/>
    </w:p>
    <w:p w:rsidR="00E37058" w:rsidRDefault="00480419">
      <w:pPr>
        <w:pStyle w:val="pStyleText"/>
        <w:numPr>
          <w:ilvl w:val="0"/>
          <w:numId w:val="4"/>
        </w:numPr>
        <w:rPr>
          <w:rStyle w:val="fStyleText"/>
          <w:color w:val="auto"/>
        </w:rPr>
      </w:pPr>
      <w:r w:rsidRPr="00480419">
        <w:rPr>
          <w:rStyle w:val="fStyleText"/>
          <w:color w:val="auto"/>
        </w:rPr>
        <w:t xml:space="preserve">Технология </w:t>
      </w:r>
      <w:r w:rsidR="00E34523">
        <w:rPr>
          <w:rStyle w:val="fStyleText"/>
          <w:color w:val="auto"/>
        </w:rPr>
        <w:t>уровневой дифференциации.</w:t>
      </w:r>
    </w:p>
    <w:p w:rsidR="00E34523" w:rsidRDefault="00E34523">
      <w:pPr>
        <w:pStyle w:val="pStyleText"/>
        <w:numPr>
          <w:ilvl w:val="0"/>
          <w:numId w:val="4"/>
        </w:numPr>
        <w:rPr>
          <w:rStyle w:val="fStyleText"/>
          <w:color w:val="auto"/>
        </w:rPr>
      </w:pPr>
      <w:r>
        <w:rPr>
          <w:rStyle w:val="fStyleText"/>
          <w:color w:val="auto"/>
        </w:rPr>
        <w:t>Игровая технология.</w:t>
      </w:r>
    </w:p>
    <w:p w:rsidR="00E34523" w:rsidRPr="00480419" w:rsidRDefault="00E34523">
      <w:pPr>
        <w:pStyle w:val="pStyleText"/>
        <w:numPr>
          <w:ilvl w:val="0"/>
          <w:numId w:val="4"/>
        </w:numPr>
      </w:pPr>
      <w:r>
        <w:rPr>
          <w:rStyle w:val="fStyleText"/>
          <w:color w:val="auto"/>
        </w:rPr>
        <w:t>Здоровьесберегающая технология.</w:t>
      </w:r>
    </w:p>
    <w:p w:rsidR="00E37058" w:rsidRPr="00480419" w:rsidRDefault="0023725A">
      <w:pPr>
        <w:pStyle w:val="3"/>
        <w:rPr>
          <w:color w:val="auto"/>
        </w:rPr>
      </w:pPr>
      <w:bookmarkStart w:id="34" w:name="_Toc46"/>
      <w:r w:rsidRPr="00480419">
        <w:rPr>
          <w:color w:val="auto"/>
        </w:rPr>
        <w:t>Тип учебного занятия:</w:t>
      </w:r>
      <w:bookmarkEnd w:id="34"/>
    </w:p>
    <w:p w:rsidR="00E37058" w:rsidRPr="00480419" w:rsidRDefault="0023725A">
      <w:pPr>
        <w:pStyle w:val="pStyleText"/>
      </w:pPr>
      <w:r w:rsidRPr="00480419">
        <w:rPr>
          <w:rStyle w:val="fStyleText"/>
          <w:color w:val="auto"/>
        </w:rPr>
        <w:t>Комплексного применения знаний и способов деятельности.</w:t>
      </w:r>
    </w:p>
    <w:p w:rsidR="00480419" w:rsidRDefault="00480419">
      <w:pPr>
        <w:pStyle w:val="2"/>
      </w:pPr>
    </w:p>
    <w:p w:rsidR="00E37058" w:rsidRDefault="0023725A">
      <w:pPr>
        <w:pStyle w:val="2"/>
      </w:pPr>
      <w:bookmarkStart w:id="35" w:name="_Toc28600671"/>
      <w:r>
        <w:t>2.6. Список литературы</w:t>
      </w:r>
      <w:bookmarkEnd w:id="35"/>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Батяева, СВ. и др. Большой альбом по развитию речи / СВ. Батяева, В.С.Володина, Е. В. Севастьянова. - Москва : РОСМЭН, 2016. -280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lastRenderedPageBreak/>
        <w:t>Власова, Т.М. Фонетическая ритмика: Пособие для учителя /Т.М. Власова, А.Н. Пфафенродт — М.: Гуманит. изд. центр «ВЛАДОС», 1996. — 240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Воробьёва, Т. А., Крупенчук, О. И. Логопедические упражнения : Артикуляционная гимнастика - Санкт-Петербург : Дом «Литера», 2017. - 64.</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pacing w:val="-15"/>
          <w:sz w:val="28"/>
          <w:szCs w:val="28"/>
        </w:rPr>
        <w:t xml:space="preserve">Жукова        Н.С.,        Мастюкова        Е.М.,        Филичева        Т.Б.        Логопедия. </w:t>
      </w:r>
      <w:r w:rsidRPr="00E34523">
        <w:rPr>
          <w:rFonts w:ascii="Times New Roman" w:hAnsi="Times New Roman" w:cs="Times New Roman"/>
          <w:sz w:val="28"/>
          <w:szCs w:val="28"/>
        </w:rPr>
        <w:t>Преодоление общего недоразвития речи. – Екатеринбург, 1999.</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Коноваленко В.В., Коноваленко С.В. Формирование связной речи и развитие логического мышления у детей старшего дошкольного возраста с ОНР. Некоторые методы и приемы. Методическое пособие. – М., 2003.</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Лалаева Р.И. Логопедическая работа в коррекционных классах: Методическое пособие для учителя – логопеда. – М., 2001.</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Лалаева Р.И., Венедиктова Л.В.. Диагностика и коррекция нарушений письма и чтения у младших школьников. СПб, 2010 .</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pacing w:val="-1"/>
          <w:sz w:val="28"/>
          <w:szCs w:val="28"/>
        </w:rPr>
        <w:t xml:space="preserve">Лалаева Р.И., Венедиктова Л.В. Диагностика и коррекция нарушений </w:t>
      </w:r>
      <w:r w:rsidRPr="00E34523">
        <w:rPr>
          <w:rFonts w:ascii="Times New Roman" w:hAnsi="Times New Roman" w:cs="Times New Roman"/>
          <w:sz w:val="28"/>
          <w:szCs w:val="28"/>
        </w:rPr>
        <w:t>письма и чтения у младших школьников. СПб., 2010</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Иншакова О.Б.Альбом для логопеда / О.Б. Иншакова. - М. Туманит, изд. центр ВЛАДОС, 1998.</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Карнаухова,</w:t>
      </w:r>
      <w:r w:rsidRPr="00E34523">
        <w:rPr>
          <w:rFonts w:ascii="Times New Roman" w:hAnsi="Times New Roman" w:cs="Times New Roman"/>
          <w:sz w:val="28"/>
          <w:szCs w:val="28"/>
        </w:rPr>
        <w:tab/>
        <w:t>Я. Б. Изографическое</w:t>
      </w:r>
      <w:r w:rsidRPr="00E34523">
        <w:rPr>
          <w:rFonts w:ascii="Times New Roman" w:hAnsi="Times New Roman" w:cs="Times New Roman"/>
          <w:sz w:val="28"/>
          <w:szCs w:val="28"/>
        </w:rPr>
        <w:tab/>
        <w:t>моделирование</w:t>
      </w:r>
      <w:r w:rsidRPr="00E34523">
        <w:rPr>
          <w:rFonts w:ascii="Times New Roman" w:hAnsi="Times New Roman" w:cs="Times New Roman"/>
          <w:sz w:val="28"/>
          <w:szCs w:val="28"/>
        </w:rPr>
        <w:tab/>
        <w:t>в формирование связной речи дошкольников с ОНР : учебно-методическое пособие / Я. Б. Карнаухова. - Барнаул :Алт ГПА, 2012. - 150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Лалаева, Р. И., Серебрякова, Н. В. Формирование дошкольников [Текст] / Р. И. Лалаева, Н. В. Серебрякова - Ростов-на-Дону : «Феникс», Санкт-Петербург : «Союз», 2004. - 224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Леонова, С. В. Игротека речевых игр. Выпуск 12. Живые картинки. Игры на развитие речевого выдоха у детей 5-7 лет с речевыми нарушениями [Текст] / СВ. Леонова. - Москва : Издательство Гном, 2011.— 28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Логопедия [Текст]: учебник для студентов дефектологических факультетов педагогических вузов / под ред. Л. С. Волковой. — 5-е, перераб. и доп. — Москва :Владос , 2009. — 703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Матыкина, И. А. Трудных звуков не бывает : Конспекты комплексных индивидуальных логопедических занятий для детей старшего дошкольного возраста / И.А. Матыкина. - Барнаул : ИП Колмогоров И.А., 2014.- 350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Мельникова, СМ., Бикина, Н.В. Игротека речевых игр. Выпуск 2. На лесной полянке. Игры на согласование количественных числительных и существительных для детей 5-7 лет с речевыми нарушениями [Текст] / СМ. Мельникова, Н.В. Бикина. - Москва : Издательство Гном, 2011.</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 xml:space="preserve">Нищева, Н.В. Развивающие сказки [Текст]: цикл занятий по развитию лексического состава языка, совершенствованию грамматического </w:t>
      </w:r>
      <w:r w:rsidRPr="00E34523">
        <w:rPr>
          <w:rFonts w:ascii="Times New Roman" w:hAnsi="Times New Roman" w:cs="Times New Roman"/>
          <w:sz w:val="28"/>
          <w:szCs w:val="28"/>
        </w:rPr>
        <w:lastRenderedPageBreak/>
        <w:t>строя речи, развитию связной речи у детей дошкольного возраста : учебно-методическое пособие-конспект / Н. В. Нищева ; худож. П. Благов. — 2-е изд., испр. и доп. — СПб. : Детство-Пресс, 2004. — 47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Пожиленко, Е.А. Волшебный мир звуков (пособие для логопедов) [Текст] / Е.А. Пожиленко. - М.: Гуманит. изд. Центр ВЛАДОС, 1999. - 216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Суздальницкая, Т.Р. Речевой материал по автоматизации звукопроизношения. Из опыта работы [Текст]/ Т. Р. Суздальницкая. — Москва: Айрис-пресс, 2008. — 32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Ткаченко, Т.А. Физкультминутки для развития пальцевой моторики у дошкольников с нарушениями речи [Текст]: сборник упражнений : пособие для воспитателей, логопедов и родителей / Т. А. Ткаченко. — Москва : ГНОМ и Д, 2001. — 29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Филичева, Т.Б. Словообразование у детей дошкольного возраста, интегрированных в общеобразовательные группы [Текст]/ Т. Б. Филичева, Т. В. Туманова, Ю. Р. Гущина // Социально-гуманитарные знания. — 2013. — №6. — С. 168-176.</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Филичева, Т. Б., Соболева, А. В. Развитие речи дошкольника : методическое пособие с иллюстрациями [Текст] / Т. Б. Филичева, А. В. Соболева. - Екатеринбург : Изд-во «Литур», 2008. - 80 с.</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Чиркина, Г.В. Современное понимание процесса речевого развития и предупреждения отклонений в развитии речи детей [Текст]/ Г.В.</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Чиркина, О.Е. Громова // Воспитание и обучение детей с нарушениями развития - 2013. - № 8. - С.4 - 16.</w:t>
      </w:r>
    </w:p>
    <w:p w:rsidR="00E34523" w:rsidRPr="00E34523" w:rsidRDefault="00E34523" w:rsidP="00E34523">
      <w:pPr>
        <w:pStyle w:val="a8"/>
        <w:numPr>
          <w:ilvl w:val="0"/>
          <w:numId w:val="13"/>
        </w:numPr>
        <w:spacing w:after="0"/>
        <w:ind w:left="0" w:firstLine="709"/>
        <w:contextualSpacing w:val="0"/>
        <w:jc w:val="both"/>
        <w:rPr>
          <w:rFonts w:ascii="Times New Roman" w:hAnsi="Times New Roman" w:cs="Times New Roman"/>
          <w:sz w:val="28"/>
          <w:szCs w:val="28"/>
        </w:rPr>
      </w:pPr>
      <w:r w:rsidRPr="00E34523">
        <w:rPr>
          <w:rFonts w:ascii="Times New Roman" w:hAnsi="Times New Roman" w:cs="Times New Roman"/>
          <w:sz w:val="28"/>
          <w:szCs w:val="28"/>
        </w:rPr>
        <w:t xml:space="preserve"> Шорохова, О. А. Играем в сказку : Сказкотерапия и занятия по развитию связной речи дошкольников [Текст] / О. А. Шорохова. - Москва : ТЦ Сфера, 2006. - 208 с.</w:t>
      </w:r>
    </w:p>
    <w:p w:rsidR="00E34523" w:rsidRDefault="00E34523" w:rsidP="00E34523">
      <w:pPr>
        <w:spacing w:line="276" w:lineRule="auto"/>
      </w:pPr>
    </w:p>
    <w:p w:rsidR="00E34523" w:rsidRDefault="00E34523" w:rsidP="00E34523">
      <w:pPr>
        <w:shd w:val="clear" w:color="auto" w:fill="FFFFFF"/>
        <w:spacing w:line="322" w:lineRule="exact"/>
        <w:ind w:left="566"/>
        <w:jc w:val="center"/>
      </w:pPr>
    </w:p>
    <w:p w:rsidR="00872332" w:rsidRPr="00872332" w:rsidRDefault="00872332" w:rsidP="008753B6">
      <w:pPr>
        <w:pStyle w:val="pStyleText"/>
        <w:ind w:left="284" w:firstLine="0"/>
      </w:pPr>
    </w:p>
    <w:sectPr w:rsidR="00872332" w:rsidRPr="00872332" w:rsidSect="00E37058">
      <w:footerReference w:type="default" r:id="rId10"/>
      <w:pgSz w:w="11870" w:h="16787"/>
      <w:pgMar w:top="850" w:right="850" w:bottom="850" w:left="1417" w:header="720" w:footer="720"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712" w:rsidRDefault="00043712" w:rsidP="00E37058">
      <w:pPr>
        <w:spacing w:line="240" w:lineRule="auto"/>
      </w:pPr>
      <w:r>
        <w:separator/>
      </w:r>
    </w:p>
  </w:endnote>
  <w:endnote w:type="continuationSeparator" w:id="1">
    <w:p w:rsidR="00043712" w:rsidRDefault="00043712" w:rsidP="00E370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078" w:rsidRDefault="00816078">
    <w:pPr>
      <w:pStyle w:val="pStyleTextCenterNoSpasing"/>
      <w:rPr>
        <w:rStyle w:val="fStyleText"/>
      </w:rPr>
    </w:pPr>
    <w:r>
      <w:rPr>
        <w:rStyle w:val="fStyleText"/>
      </w:rPr>
      <w:t>с. Тюменцево</w:t>
    </w:r>
  </w:p>
  <w:p w:rsidR="005B7955" w:rsidRDefault="005B7955">
    <w:pPr>
      <w:pStyle w:val="pStyleTextCenterNoSpasing"/>
    </w:pPr>
    <w:r>
      <w:rPr>
        <w:rStyle w:val="fStyleText"/>
      </w:rPr>
      <w:t>2023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078" w:rsidRDefault="00C920C7">
    <w:pPr>
      <w:pStyle w:val="pStyleTextCenterNoSpasing"/>
    </w:pPr>
    <w:r>
      <w:fldChar w:fldCharType="begin"/>
    </w:r>
    <w:r w:rsidR="00816078">
      <w:rPr>
        <w:rStyle w:val="fStyleText"/>
      </w:rPr>
      <w:instrText>PAGE</w:instrText>
    </w:r>
    <w:r>
      <w:fldChar w:fldCharType="separate"/>
    </w:r>
    <w:r w:rsidR="00066007">
      <w:rPr>
        <w:rStyle w:val="fStyleText"/>
        <w:noProof/>
      </w:rPr>
      <w:t>32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712" w:rsidRDefault="00043712" w:rsidP="00E37058">
      <w:pPr>
        <w:spacing w:line="240" w:lineRule="auto"/>
      </w:pPr>
      <w:r>
        <w:separator/>
      </w:r>
    </w:p>
  </w:footnote>
  <w:footnote w:type="continuationSeparator" w:id="1">
    <w:p w:rsidR="00043712" w:rsidRDefault="00043712" w:rsidP="00E3705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F12FDE"/>
    <w:multiLevelType w:val="multilevel"/>
    <w:tmpl w:val="F2D21B7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CE1EF23D"/>
    <w:multiLevelType w:val="multilevel"/>
    <w:tmpl w:val="865AA568"/>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F7458098"/>
    <w:multiLevelType w:val="hybridMultilevel"/>
    <w:tmpl w:val="020A9C7E"/>
    <w:lvl w:ilvl="0" w:tplc="0F6C0364">
      <w:start w:val="1"/>
      <w:numFmt w:val="bullet"/>
      <w:lvlText w:val=""/>
      <w:lvlJc w:val="left"/>
      <w:pPr>
        <w:tabs>
          <w:tab w:val="num" w:pos="720"/>
        </w:tabs>
        <w:ind w:left="720" w:hanging="360"/>
      </w:pPr>
      <w:rPr>
        <w:rFonts w:ascii="Symbol" w:hAnsi="Symbol" w:cs="Symbol" w:hint="default"/>
      </w:rPr>
    </w:lvl>
    <w:lvl w:ilvl="1" w:tplc="618C9CC2">
      <w:start w:val="1"/>
      <w:numFmt w:val="bullet"/>
      <w:lvlText w:val="o"/>
      <w:lvlJc w:val="left"/>
      <w:pPr>
        <w:tabs>
          <w:tab w:val="num" w:pos="1440"/>
        </w:tabs>
        <w:ind w:left="1440" w:hanging="360"/>
      </w:pPr>
      <w:rPr>
        <w:rFonts w:ascii="Courier New" w:hAnsi="Courier New" w:cs="Courier New" w:hint="default"/>
      </w:rPr>
    </w:lvl>
    <w:lvl w:ilvl="2" w:tplc="6A884690">
      <w:start w:val="1"/>
      <w:numFmt w:val="bullet"/>
      <w:lvlText w:val=""/>
      <w:lvlJc w:val="left"/>
      <w:pPr>
        <w:tabs>
          <w:tab w:val="num" w:pos="2160"/>
        </w:tabs>
        <w:ind w:left="2160" w:hanging="360"/>
      </w:pPr>
      <w:rPr>
        <w:rFonts w:ascii="Wingdings" w:hAnsi="Wingdings" w:cs="Wingdings" w:hint="default"/>
      </w:rPr>
    </w:lvl>
    <w:lvl w:ilvl="3" w:tplc="86D06898">
      <w:start w:val="1"/>
      <w:numFmt w:val="bullet"/>
      <w:lvlText w:val=""/>
      <w:lvlJc w:val="left"/>
      <w:pPr>
        <w:tabs>
          <w:tab w:val="num" w:pos="2880"/>
        </w:tabs>
        <w:ind w:left="2880" w:hanging="360"/>
      </w:pPr>
      <w:rPr>
        <w:rFonts w:ascii="Symbol" w:hAnsi="Symbol" w:cs="Symbol" w:hint="default"/>
      </w:rPr>
    </w:lvl>
    <w:lvl w:ilvl="4" w:tplc="EB9EBEE6">
      <w:start w:val="1"/>
      <w:numFmt w:val="bullet"/>
      <w:lvlText w:val="o"/>
      <w:lvlJc w:val="left"/>
      <w:pPr>
        <w:tabs>
          <w:tab w:val="num" w:pos="3600"/>
        </w:tabs>
        <w:ind w:left="3600" w:hanging="360"/>
      </w:pPr>
      <w:rPr>
        <w:rFonts w:ascii="Courier New" w:hAnsi="Courier New" w:cs="Courier New" w:hint="default"/>
      </w:rPr>
    </w:lvl>
    <w:lvl w:ilvl="5" w:tplc="FF3E97D0">
      <w:start w:val="1"/>
      <w:numFmt w:val="bullet"/>
      <w:lvlText w:val=""/>
      <w:lvlJc w:val="left"/>
      <w:pPr>
        <w:tabs>
          <w:tab w:val="num" w:pos="4320"/>
        </w:tabs>
        <w:ind w:left="4320" w:hanging="360"/>
      </w:pPr>
      <w:rPr>
        <w:rFonts w:ascii="Wingdings" w:hAnsi="Wingdings" w:cs="Wingdings" w:hint="default"/>
      </w:rPr>
    </w:lvl>
    <w:lvl w:ilvl="6" w:tplc="AF4ED234">
      <w:start w:val="1"/>
      <w:numFmt w:val="bullet"/>
      <w:lvlText w:val=""/>
      <w:lvlJc w:val="left"/>
      <w:pPr>
        <w:tabs>
          <w:tab w:val="num" w:pos="5040"/>
        </w:tabs>
        <w:ind w:left="5040" w:hanging="360"/>
      </w:pPr>
      <w:rPr>
        <w:rFonts w:ascii="Symbol" w:hAnsi="Symbol" w:cs="Symbol" w:hint="default"/>
      </w:rPr>
    </w:lvl>
    <w:lvl w:ilvl="7" w:tplc="B360F6BA">
      <w:start w:val="1"/>
      <w:numFmt w:val="bullet"/>
      <w:lvlText w:val="o"/>
      <w:lvlJc w:val="left"/>
      <w:pPr>
        <w:tabs>
          <w:tab w:val="num" w:pos="5760"/>
        </w:tabs>
        <w:ind w:left="5760" w:hanging="360"/>
      </w:pPr>
      <w:rPr>
        <w:rFonts w:ascii="Courier New" w:hAnsi="Courier New" w:cs="Courier New" w:hint="default"/>
      </w:rPr>
    </w:lvl>
    <w:lvl w:ilvl="8" w:tplc="DE2498B0">
      <w:start w:val="1"/>
      <w:numFmt w:val="bullet"/>
      <w:lvlText w:val=""/>
      <w:lvlJc w:val="left"/>
      <w:pPr>
        <w:tabs>
          <w:tab w:val="num" w:pos="6480"/>
        </w:tabs>
        <w:ind w:left="6480" w:hanging="360"/>
      </w:pPr>
      <w:rPr>
        <w:rFonts w:ascii="Wingdings" w:hAnsi="Wingdings" w:cs="Wingdings" w:hint="default"/>
      </w:rPr>
    </w:lvl>
  </w:abstractNum>
  <w:abstractNum w:abstractNumId="3">
    <w:nsid w:val="FFFFFFFE"/>
    <w:multiLevelType w:val="singleLevel"/>
    <w:tmpl w:val="EFE85082"/>
    <w:lvl w:ilvl="0">
      <w:numFmt w:val="bullet"/>
      <w:lvlText w:val="*"/>
      <w:lvlJc w:val="left"/>
    </w:lvl>
  </w:abstractNum>
  <w:abstractNum w:abstractNumId="4">
    <w:nsid w:val="050E8D06"/>
    <w:multiLevelType w:val="hybridMultilevel"/>
    <w:tmpl w:val="3044FF74"/>
    <w:lvl w:ilvl="0" w:tplc="9BD8407A">
      <w:start w:val="1"/>
      <w:numFmt w:val="bullet"/>
      <w:lvlText w:val=""/>
      <w:lvlJc w:val="left"/>
      <w:pPr>
        <w:tabs>
          <w:tab w:val="num" w:pos="720"/>
        </w:tabs>
        <w:ind w:left="720" w:hanging="360"/>
      </w:pPr>
      <w:rPr>
        <w:rFonts w:ascii="Symbol" w:hAnsi="Symbol" w:cs="Symbol" w:hint="default"/>
      </w:rPr>
    </w:lvl>
    <w:lvl w:ilvl="1" w:tplc="FEF0DCC8">
      <w:start w:val="1"/>
      <w:numFmt w:val="bullet"/>
      <w:lvlText w:val=""/>
      <w:lvlJc w:val="left"/>
      <w:pPr>
        <w:tabs>
          <w:tab w:val="num" w:pos="1440"/>
        </w:tabs>
        <w:ind w:left="1440" w:hanging="360"/>
      </w:pPr>
      <w:rPr>
        <w:rFonts w:ascii="Symbol" w:hAnsi="Symbol" w:cs="Symbol" w:hint="default"/>
      </w:rPr>
    </w:lvl>
    <w:lvl w:ilvl="2" w:tplc="81F87118">
      <w:start w:val="1"/>
      <w:numFmt w:val="bullet"/>
      <w:lvlText w:val=""/>
      <w:lvlJc w:val="left"/>
      <w:pPr>
        <w:tabs>
          <w:tab w:val="num" w:pos="2160"/>
        </w:tabs>
        <w:ind w:left="2160" w:hanging="360"/>
      </w:pPr>
      <w:rPr>
        <w:rFonts w:ascii="Symbol" w:hAnsi="Symbol" w:cs="Symbol" w:hint="default"/>
      </w:rPr>
    </w:lvl>
    <w:lvl w:ilvl="3" w:tplc="4132A176">
      <w:start w:val="1"/>
      <w:numFmt w:val="bullet"/>
      <w:lvlText w:val=""/>
      <w:lvlJc w:val="left"/>
      <w:pPr>
        <w:tabs>
          <w:tab w:val="num" w:pos="2880"/>
        </w:tabs>
        <w:ind w:left="2880" w:hanging="360"/>
      </w:pPr>
      <w:rPr>
        <w:rFonts w:ascii="Symbol" w:hAnsi="Symbol" w:cs="Symbol" w:hint="default"/>
      </w:rPr>
    </w:lvl>
    <w:lvl w:ilvl="4" w:tplc="CECAA3CA">
      <w:start w:val="1"/>
      <w:numFmt w:val="bullet"/>
      <w:lvlText w:val=""/>
      <w:lvlJc w:val="left"/>
      <w:pPr>
        <w:tabs>
          <w:tab w:val="num" w:pos="3600"/>
        </w:tabs>
        <w:ind w:left="3600" w:hanging="360"/>
      </w:pPr>
      <w:rPr>
        <w:rFonts w:ascii="Symbol" w:hAnsi="Symbol" w:cs="Symbol" w:hint="default"/>
      </w:rPr>
    </w:lvl>
    <w:lvl w:ilvl="5" w:tplc="123245DE">
      <w:start w:val="1"/>
      <w:numFmt w:val="bullet"/>
      <w:lvlText w:val=""/>
      <w:lvlJc w:val="left"/>
      <w:pPr>
        <w:tabs>
          <w:tab w:val="num" w:pos="4320"/>
        </w:tabs>
        <w:ind w:left="4320" w:hanging="360"/>
      </w:pPr>
      <w:rPr>
        <w:rFonts w:ascii="Symbol" w:hAnsi="Symbol" w:cs="Symbol" w:hint="default"/>
      </w:rPr>
    </w:lvl>
    <w:lvl w:ilvl="6" w:tplc="D0A6134C">
      <w:start w:val="1"/>
      <w:numFmt w:val="bullet"/>
      <w:lvlText w:val=""/>
      <w:lvlJc w:val="left"/>
      <w:pPr>
        <w:tabs>
          <w:tab w:val="num" w:pos="5040"/>
        </w:tabs>
        <w:ind w:left="5040" w:hanging="360"/>
      </w:pPr>
      <w:rPr>
        <w:rFonts w:ascii="Symbol" w:hAnsi="Symbol" w:cs="Symbol" w:hint="default"/>
      </w:rPr>
    </w:lvl>
    <w:lvl w:ilvl="7" w:tplc="CC50C16A">
      <w:start w:val="1"/>
      <w:numFmt w:val="bullet"/>
      <w:lvlText w:val=""/>
      <w:lvlJc w:val="left"/>
      <w:pPr>
        <w:tabs>
          <w:tab w:val="num" w:pos="5760"/>
        </w:tabs>
        <w:ind w:left="5760" w:hanging="360"/>
      </w:pPr>
      <w:rPr>
        <w:rFonts w:ascii="Symbol" w:hAnsi="Symbol" w:cs="Symbol" w:hint="default"/>
      </w:rPr>
    </w:lvl>
    <w:lvl w:ilvl="8" w:tplc="B8DE9BFA">
      <w:start w:val="1"/>
      <w:numFmt w:val="bullet"/>
      <w:lvlText w:val=""/>
      <w:lvlJc w:val="left"/>
      <w:pPr>
        <w:tabs>
          <w:tab w:val="num" w:pos="6480"/>
        </w:tabs>
        <w:ind w:left="6480" w:hanging="360"/>
      </w:pPr>
      <w:rPr>
        <w:rFonts w:ascii="Symbol" w:hAnsi="Symbol" w:cs="Symbol" w:hint="default"/>
      </w:rPr>
    </w:lvl>
  </w:abstractNum>
  <w:abstractNum w:abstractNumId="5">
    <w:nsid w:val="2C5B6B5B"/>
    <w:multiLevelType w:val="hybridMultilevel"/>
    <w:tmpl w:val="B03A0DA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4A42869"/>
    <w:multiLevelType w:val="hybridMultilevel"/>
    <w:tmpl w:val="A0241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B566CED"/>
    <w:multiLevelType w:val="multilevel"/>
    <w:tmpl w:val="E954E922"/>
    <w:lvl w:ilvl="0">
      <w:start w:val="1"/>
      <w:numFmt w:val="decimal"/>
      <w:lvlText w:val="%1."/>
      <w:lvlJc w:val="left"/>
      <w:pPr>
        <w:ind w:left="720" w:hanging="360"/>
      </w:pPr>
    </w:lvl>
    <w:lvl w:ilvl="1">
      <w:start w:val="3"/>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3240" w:hanging="1440"/>
      </w:pPr>
      <w:rPr>
        <w:rFonts w:hint="default"/>
        <w:b/>
      </w:rPr>
    </w:lvl>
    <w:lvl w:ilvl="5">
      <w:start w:val="1"/>
      <w:numFmt w:val="decimal"/>
      <w:isLgl/>
      <w:lvlText w:val="%1.%2.%3.%4.%5.%6"/>
      <w:lvlJc w:val="left"/>
      <w:pPr>
        <w:ind w:left="3960" w:hanging="180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5040" w:hanging="2160"/>
      </w:pPr>
      <w:rPr>
        <w:rFonts w:hint="default"/>
        <w:b/>
      </w:rPr>
    </w:lvl>
    <w:lvl w:ilvl="8">
      <w:start w:val="1"/>
      <w:numFmt w:val="decimal"/>
      <w:isLgl/>
      <w:lvlText w:val="%1.%2.%3.%4.%5.%6.%7.%8.%9"/>
      <w:lvlJc w:val="left"/>
      <w:pPr>
        <w:ind w:left="5760" w:hanging="2520"/>
      </w:pPr>
      <w:rPr>
        <w:rFonts w:hint="default"/>
        <w:b/>
      </w:rPr>
    </w:lvl>
  </w:abstractNum>
  <w:abstractNum w:abstractNumId="8">
    <w:nsid w:val="5CB12E9D"/>
    <w:multiLevelType w:val="singleLevel"/>
    <w:tmpl w:val="048E173C"/>
    <w:lvl w:ilvl="0">
      <w:start w:val="2"/>
      <w:numFmt w:val="decimal"/>
      <w:lvlText w:val="6.2.%1."/>
      <w:legacy w:legacy="1" w:legacySpace="0" w:legacyIndent="581"/>
      <w:lvlJc w:val="left"/>
      <w:rPr>
        <w:rFonts w:ascii="Times New Roman" w:hAnsi="Times New Roman" w:cs="Times New Roman" w:hint="default"/>
      </w:rPr>
    </w:lvl>
  </w:abstractNum>
  <w:abstractNum w:abstractNumId="9">
    <w:nsid w:val="69500453"/>
    <w:multiLevelType w:val="hybridMultilevel"/>
    <w:tmpl w:val="66CE45CA"/>
    <w:lvl w:ilvl="0" w:tplc="E1C62784">
      <w:start w:val="1"/>
      <w:numFmt w:val="decimal"/>
      <w:lvlText w:val="%1."/>
      <w:lvlJc w:val="left"/>
      <w:pPr>
        <w:tabs>
          <w:tab w:val="num" w:pos="720"/>
        </w:tabs>
        <w:ind w:left="720" w:hanging="360"/>
      </w:pPr>
    </w:lvl>
    <w:lvl w:ilvl="1" w:tplc="3A728A4A">
      <w:numFmt w:val="decimal"/>
      <w:lvlText w:val=""/>
      <w:lvlJc w:val="left"/>
    </w:lvl>
    <w:lvl w:ilvl="2" w:tplc="E52077D8">
      <w:numFmt w:val="decimal"/>
      <w:lvlText w:val=""/>
      <w:lvlJc w:val="left"/>
    </w:lvl>
    <w:lvl w:ilvl="3" w:tplc="33D276C2">
      <w:numFmt w:val="decimal"/>
      <w:lvlText w:val=""/>
      <w:lvlJc w:val="left"/>
    </w:lvl>
    <w:lvl w:ilvl="4" w:tplc="5A028F34">
      <w:numFmt w:val="decimal"/>
      <w:lvlText w:val=""/>
      <w:lvlJc w:val="left"/>
    </w:lvl>
    <w:lvl w:ilvl="5" w:tplc="223A4B72">
      <w:numFmt w:val="decimal"/>
      <w:lvlText w:val=""/>
      <w:lvlJc w:val="left"/>
    </w:lvl>
    <w:lvl w:ilvl="6" w:tplc="D2BCF3B0">
      <w:numFmt w:val="decimal"/>
      <w:lvlText w:val=""/>
      <w:lvlJc w:val="left"/>
    </w:lvl>
    <w:lvl w:ilvl="7" w:tplc="5C44F2E8">
      <w:numFmt w:val="decimal"/>
      <w:lvlText w:val=""/>
      <w:lvlJc w:val="left"/>
    </w:lvl>
    <w:lvl w:ilvl="8" w:tplc="5BD8E1C2">
      <w:numFmt w:val="decimal"/>
      <w:lvlText w:val=""/>
      <w:lvlJc w:val="left"/>
    </w:lvl>
  </w:abstractNum>
  <w:abstractNum w:abstractNumId="10">
    <w:nsid w:val="6D675218"/>
    <w:multiLevelType w:val="hybridMultilevel"/>
    <w:tmpl w:val="68AC02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3277595"/>
    <w:multiLevelType w:val="hybridMultilevel"/>
    <w:tmpl w:val="DD98D0A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A50F9D"/>
    <w:multiLevelType w:val="hybridMultilevel"/>
    <w:tmpl w:val="D012D7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4"/>
  </w:num>
  <w:num w:numId="5">
    <w:abstractNumId w:val="9"/>
  </w:num>
  <w:num w:numId="6">
    <w:abstractNumId w:val="5"/>
  </w:num>
  <w:num w:numId="7">
    <w:abstractNumId w:val="7"/>
  </w:num>
  <w:num w:numId="8">
    <w:abstractNumId w:val="11"/>
  </w:num>
  <w:num w:numId="9">
    <w:abstractNumId w:val="6"/>
  </w:num>
  <w:num w:numId="10">
    <w:abstractNumId w:val="8"/>
  </w:num>
  <w:num w:numId="11">
    <w:abstractNumId w:val="3"/>
    <w:lvlOverride w:ilvl="0">
      <w:lvl w:ilvl="0">
        <w:numFmt w:val="bullet"/>
        <w:lvlText w:val="•"/>
        <w:legacy w:legacy="1" w:legacySpace="0" w:legacyIndent="268"/>
        <w:lvlJc w:val="left"/>
        <w:rPr>
          <w:rFonts w:ascii="Times New Roman" w:hAnsi="Times New Roman" w:hint="default"/>
        </w:rPr>
      </w:lvl>
    </w:lvlOverride>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37058"/>
    <w:rsid w:val="00041961"/>
    <w:rsid w:val="00043712"/>
    <w:rsid w:val="00057C0F"/>
    <w:rsid w:val="00066007"/>
    <w:rsid w:val="0007459E"/>
    <w:rsid w:val="00076F19"/>
    <w:rsid w:val="00084F15"/>
    <w:rsid w:val="000B6CF5"/>
    <w:rsid w:val="000D6623"/>
    <w:rsid w:val="000E4546"/>
    <w:rsid w:val="00101E2C"/>
    <w:rsid w:val="001B0BF5"/>
    <w:rsid w:val="001C53CC"/>
    <w:rsid w:val="001D4816"/>
    <w:rsid w:val="001E39F0"/>
    <w:rsid w:val="001F2E18"/>
    <w:rsid w:val="001F48D6"/>
    <w:rsid w:val="00230191"/>
    <w:rsid w:val="0023725A"/>
    <w:rsid w:val="002832FF"/>
    <w:rsid w:val="002A442C"/>
    <w:rsid w:val="002B178B"/>
    <w:rsid w:val="002B30D6"/>
    <w:rsid w:val="002C6BD6"/>
    <w:rsid w:val="002D1F3B"/>
    <w:rsid w:val="0030343F"/>
    <w:rsid w:val="00305D94"/>
    <w:rsid w:val="00311EA3"/>
    <w:rsid w:val="00331F64"/>
    <w:rsid w:val="00364FEA"/>
    <w:rsid w:val="00382017"/>
    <w:rsid w:val="003B052B"/>
    <w:rsid w:val="003F1B6A"/>
    <w:rsid w:val="003F26DF"/>
    <w:rsid w:val="003F4545"/>
    <w:rsid w:val="00401E1F"/>
    <w:rsid w:val="00437099"/>
    <w:rsid w:val="004415F7"/>
    <w:rsid w:val="00480419"/>
    <w:rsid w:val="00494F1B"/>
    <w:rsid w:val="004C11CB"/>
    <w:rsid w:val="004D3694"/>
    <w:rsid w:val="004D57FB"/>
    <w:rsid w:val="00500ABA"/>
    <w:rsid w:val="00515547"/>
    <w:rsid w:val="0053117D"/>
    <w:rsid w:val="00556230"/>
    <w:rsid w:val="00573C9F"/>
    <w:rsid w:val="0058189F"/>
    <w:rsid w:val="00592245"/>
    <w:rsid w:val="005B1946"/>
    <w:rsid w:val="005B655D"/>
    <w:rsid w:val="005B7955"/>
    <w:rsid w:val="005F4A34"/>
    <w:rsid w:val="006605E1"/>
    <w:rsid w:val="00670435"/>
    <w:rsid w:val="00693475"/>
    <w:rsid w:val="006A7E97"/>
    <w:rsid w:val="006D147F"/>
    <w:rsid w:val="006D766C"/>
    <w:rsid w:val="006E60D3"/>
    <w:rsid w:val="006F4F64"/>
    <w:rsid w:val="006F6496"/>
    <w:rsid w:val="00715CB7"/>
    <w:rsid w:val="00727334"/>
    <w:rsid w:val="007637AE"/>
    <w:rsid w:val="00764DFA"/>
    <w:rsid w:val="007706D7"/>
    <w:rsid w:val="00781A87"/>
    <w:rsid w:val="007C545F"/>
    <w:rsid w:val="007C56D8"/>
    <w:rsid w:val="0081495F"/>
    <w:rsid w:val="00816078"/>
    <w:rsid w:val="00820121"/>
    <w:rsid w:val="00822B47"/>
    <w:rsid w:val="00866586"/>
    <w:rsid w:val="00872332"/>
    <w:rsid w:val="008753B6"/>
    <w:rsid w:val="008A3224"/>
    <w:rsid w:val="008C732C"/>
    <w:rsid w:val="008F0B47"/>
    <w:rsid w:val="009338DF"/>
    <w:rsid w:val="00935088"/>
    <w:rsid w:val="00935AD3"/>
    <w:rsid w:val="009C0B04"/>
    <w:rsid w:val="009C39A2"/>
    <w:rsid w:val="009D1C31"/>
    <w:rsid w:val="009D5678"/>
    <w:rsid w:val="009F61D1"/>
    <w:rsid w:val="00A14343"/>
    <w:rsid w:val="00A52BE6"/>
    <w:rsid w:val="00A73AB2"/>
    <w:rsid w:val="00A85AEE"/>
    <w:rsid w:val="00A97947"/>
    <w:rsid w:val="00AC1EA5"/>
    <w:rsid w:val="00AD7679"/>
    <w:rsid w:val="00AE02CA"/>
    <w:rsid w:val="00AF0440"/>
    <w:rsid w:val="00B1742E"/>
    <w:rsid w:val="00B2035F"/>
    <w:rsid w:val="00B44695"/>
    <w:rsid w:val="00B574F2"/>
    <w:rsid w:val="00B60785"/>
    <w:rsid w:val="00B60CFA"/>
    <w:rsid w:val="00B74202"/>
    <w:rsid w:val="00B80FCC"/>
    <w:rsid w:val="00B8646F"/>
    <w:rsid w:val="00BA02C5"/>
    <w:rsid w:val="00BA7F8F"/>
    <w:rsid w:val="00BB47B7"/>
    <w:rsid w:val="00BD41B1"/>
    <w:rsid w:val="00BD6F81"/>
    <w:rsid w:val="00BF1EF3"/>
    <w:rsid w:val="00C3025A"/>
    <w:rsid w:val="00C4276E"/>
    <w:rsid w:val="00C45872"/>
    <w:rsid w:val="00C516F5"/>
    <w:rsid w:val="00C63B42"/>
    <w:rsid w:val="00C920C7"/>
    <w:rsid w:val="00C963DC"/>
    <w:rsid w:val="00CA52CC"/>
    <w:rsid w:val="00CB2DA1"/>
    <w:rsid w:val="00CC3685"/>
    <w:rsid w:val="00CD10AA"/>
    <w:rsid w:val="00CE1E82"/>
    <w:rsid w:val="00D54869"/>
    <w:rsid w:val="00D70670"/>
    <w:rsid w:val="00D82F4F"/>
    <w:rsid w:val="00DA1BE8"/>
    <w:rsid w:val="00DE527E"/>
    <w:rsid w:val="00DE79FE"/>
    <w:rsid w:val="00E20360"/>
    <w:rsid w:val="00E34523"/>
    <w:rsid w:val="00E37058"/>
    <w:rsid w:val="00E67B02"/>
    <w:rsid w:val="00E704AE"/>
    <w:rsid w:val="00E72828"/>
    <w:rsid w:val="00EC781E"/>
    <w:rsid w:val="00F03953"/>
    <w:rsid w:val="00F03C20"/>
    <w:rsid w:val="00F05A18"/>
    <w:rsid w:val="00F1014B"/>
    <w:rsid w:val="00F20B03"/>
    <w:rsid w:val="00F42311"/>
    <w:rsid w:val="00F50FED"/>
    <w:rsid w:val="00F67F64"/>
    <w:rsid w:val="00F728C3"/>
    <w:rsid w:val="00F87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37058"/>
    <w:pPr>
      <w:spacing w:after="0" w:line="275" w:lineRule="auto"/>
      <w:jc w:val="both"/>
    </w:pPr>
  </w:style>
  <w:style w:type="paragraph" w:styleId="1">
    <w:name w:val="heading 1"/>
    <w:basedOn w:val="a"/>
    <w:rsid w:val="00E37058"/>
    <w:pPr>
      <w:spacing w:before="240" w:after="240" w:line="240" w:lineRule="auto"/>
      <w:jc w:val="center"/>
      <w:outlineLvl w:val="0"/>
    </w:pPr>
    <w:rPr>
      <w:b/>
      <w:color w:val="000000"/>
      <w:sz w:val="36"/>
      <w:szCs w:val="36"/>
    </w:rPr>
  </w:style>
  <w:style w:type="paragraph" w:styleId="2">
    <w:name w:val="heading 2"/>
    <w:basedOn w:val="a"/>
    <w:rsid w:val="00E37058"/>
    <w:pPr>
      <w:spacing w:before="240" w:after="240" w:line="240" w:lineRule="auto"/>
      <w:jc w:val="center"/>
      <w:outlineLvl w:val="1"/>
    </w:pPr>
    <w:rPr>
      <w:b/>
      <w:color w:val="000000"/>
      <w:sz w:val="32"/>
      <w:szCs w:val="32"/>
    </w:rPr>
  </w:style>
  <w:style w:type="paragraph" w:styleId="3">
    <w:name w:val="heading 3"/>
    <w:basedOn w:val="a"/>
    <w:rsid w:val="00E37058"/>
    <w:pPr>
      <w:spacing w:before="120" w:after="120"/>
      <w:ind w:firstLine="709"/>
      <w:jc w:val="left"/>
      <w:outlineLvl w:val="2"/>
    </w:pPr>
    <w:rPr>
      <w:b/>
      <w:color w:val="000000"/>
    </w:rPr>
  </w:style>
  <w:style w:type="paragraph" w:styleId="4">
    <w:name w:val="heading 4"/>
    <w:basedOn w:val="a"/>
    <w:rsid w:val="00E37058"/>
    <w:pPr>
      <w:spacing w:before="120" w:after="120"/>
      <w:ind w:firstLine="709"/>
      <w:jc w:val="left"/>
      <w:outlineLvl w:val="3"/>
    </w:pPr>
    <w:rPr>
      <w:b/>
      <w:i/>
      <w:i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нак сноски1"/>
    <w:semiHidden/>
    <w:unhideWhenUsed/>
    <w:rsid w:val="00E37058"/>
    <w:rPr>
      <w:vertAlign w:val="superscript"/>
    </w:rPr>
  </w:style>
  <w:style w:type="table" w:customStyle="1" w:styleId="defaultTable">
    <w:name w:val="defaultTable"/>
    <w:uiPriority w:val="99"/>
    <w:rsid w:val="00E370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character" w:customStyle="1" w:styleId="fStyleText">
    <w:name w:val="fStyleText"/>
    <w:rsid w:val="00E37058"/>
    <w:rPr>
      <w:rFonts w:ascii="Times New Roman" w:eastAsia="Times New Roman" w:hAnsi="Times New Roman" w:cs="Times New Roman"/>
      <w:color w:val="000000"/>
      <w:sz w:val="28"/>
      <w:szCs w:val="28"/>
    </w:rPr>
  </w:style>
  <w:style w:type="character" w:customStyle="1" w:styleId="fStyleTable">
    <w:name w:val="fStyleTable"/>
    <w:rsid w:val="00E37058"/>
    <w:rPr>
      <w:rFonts w:ascii="Times New Roman" w:eastAsia="Times New Roman" w:hAnsi="Times New Roman" w:cs="Times New Roman"/>
      <w:color w:val="000000"/>
      <w:sz w:val="24"/>
      <w:szCs w:val="24"/>
    </w:rPr>
  </w:style>
  <w:style w:type="character" w:customStyle="1" w:styleId="fStyleTableTh">
    <w:name w:val="fStyleTableTh"/>
    <w:rsid w:val="00E37058"/>
    <w:rPr>
      <w:rFonts w:ascii="Times New Roman" w:eastAsia="Times New Roman" w:hAnsi="Times New Roman" w:cs="Times New Roman"/>
      <w:b/>
      <w:color w:val="000000"/>
      <w:sz w:val="24"/>
      <w:szCs w:val="24"/>
    </w:rPr>
  </w:style>
  <w:style w:type="character" w:customStyle="1" w:styleId="fStyleTextBold">
    <w:name w:val="fStyleTextBold"/>
    <w:rsid w:val="00E37058"/>
    <w:rPr>
      <w:rFonts w:ascii="Times New Roman" w:eastAsia="Times New Roman" w:hAnsi="Times New Roman" w:cs="Times New Roman"/>
      <w:b/>
      <w:color w:val="000000"/>
      <w:sz w:val="28"/>
      <w:szCs w:val="28"/>
    </w:rPr>
  </w:style>
  <w:style w:type="character" w:customStyle="1" w:styleId="fStyleHead1">
    <w:name w:val="fStyleHead_1"/>
    <w:rsid w:val="00E37058"/>
    <w:rPr>
      <w:rFonts w:ascii="Times New Roman" w:eastAsia="Times New Roman" w:hAnsi="Times New Roman" w:cs="Times New Roman"/>
      <w:b/>
      <w:color w:val="000000"/>
      <w:sz w:val="32"/>
      <w:szCs w:val="32"/>
    </w:rPr>
  </w:style>
  <w:style w:type="character" w:customStyle="1" w:styleId="fStyleHead2">
    <w:name w:val="fStyleHead_2"/>
    <w:rsid w:val="00E37058"/>
    <w:rPr>
      <w:rFonts w:ascii="Times New Roman" w:eastAsia="Times New Roman" w:hAnsi="Times New Roman" w:cs="Times New Roman"/>
      <w:b/>
      <w:color w:val="000000"/>
      <w:sz w:val="28"/>
      <w:szCs w:val="28"/>
    </w:rPr>
  </w:style>
  <w:style w:type="character" w:customStyle="1" w:styleId="fStyleHead3">
    <w:name w:val="fStyleHead_3"/>
    <w:rsid w:val="00E37058"/>
    <w:rPr>
      <w:rFonts w:ascii="Times New Roman" w:eastAsia="Times New Roman" w:hAnsi="Times New Roman" w:cs="Times New Roman"/>
      <w:b/>
      <w:i/>
      <w:iCs/>
      <w:color w:val="000000"/>
      <w:sz w:val="28"/>
      <w:szCs w:val="28"/>
    </w:rPr>
  </w:style>
  <w:style w:type="paragraph" w:customStyle="1" w:styleId="pStyleText">
    <w:name w:val="pStyleText"/>
    <w:basedOn w:val="a"/>
    <w:rsid w:val="00E37058"/>
    <w:pPr>
      <w:ind w:firstLine="709"/>
    </w:pPr>
  </w:style>
  <w:style w:type="paragraph" w:customStyle="1" w:styleId="pStyleTable">
    <w:name w:val="pStyleTable"/>
    <w:basedOn w:val="a"/>
    <w:rsid w:val="00E37058"/>
    <w:pPr>
      <w:jc w:val="left"/>
    </w:pPr>
  </w:style>
  <w:style w:type="paragraph" w:customStyle="1" w:styleId="pStyleTableTh">
    <w:name w:val="pStyleTableTh"/>
    <w:basedOn w:val="a"/>
    <w:rsid w:val="00E37058"/>
    <w:pPr>
      <w:jc w:val="center"/>
    </w:pPr>
  </w:style>
  <w:style w:type="paragraph" w:customStyle="1" w:styleId="pStyleTextNoHanging">
    <w:name w:val="pStyleTextNoHanging"/>
    <w:basedOn w:val="a"/>
    <w:rsid w:val="00E37058"/>
  </w:style>
  <w:style w:type="paragraph" w:customStyle="1" w:styleId="pStyleHead1">
    <w:name w:val="pStyleHead_1"/>
    <w:basedOn w:val="a"/>
    <w:rsid w:val="00E37058"/>
    <w:pPr>
      <w:spacing w:before="240" w:after="240" w:line="240" w:lineRule="auto"/>
      <w:jc w:val="center"/>
    </w:pPr>
  </w:style>
  <w:style w:type="paragraph" w:customStyle="1" w:styleId="pStyleHead2">
    <w:name w:val="pStyleHead_2"/>
    <w:basedOn w:val="a"/>
    <w:rsid w:val="00E37058"/>
    <w:pPr>
      <w:spacing w:before="120" w:after="120"/>
      <w:ind w:firstLine="709"/>
      <w:jc w:val="left"/>
    </w:pPr>
  </w:style>
  <w:style w:type="paragraph" w:customStyle="1" w:styleId="pStyleTextCenterNoSpasing">
    <w:name w:val="pStyleTextCenterNoSpasing"/>
    <w:basedOn w:val="a"/>
    <w:rsid w:val="00E37058"/>
    <w:pPr>
      <w:spacing w:line="240" w:lineRule="auto"/>
      <w:jc w:val="center"/>
    </w:pPr>
  </w:style>
  <w:style w:type="paragraph" w:customStyle="1" w:styleId="pStyleTextCenter">
    <w:name w:val="pStyleTextCenter"/>
    <w:basedOn w:val="a"/>
    <w:rsid w:val="00E37058"/>
    <w:pPr>
      <w:jc w:val="center"/>
    </w:pPr>
  </w:style>
  <w:style w:type="paragraph" w:customStyle="1" w:styleId="pStyleTextRight">
    <w:name w:val="pStyleTextRight"/>
    <w:basedOn w:val="a"/>
    <w:rsid w:val="00E37058"/>
    <w:pPr>
      <w:jc w:val="right"/>
    </w:pPr>
  </w:style>
  <w:style w:type="character" w:styleId="a3">
    <w:name w:val="Hyperlink"/>
    <w:basedOn w:val="a0"/>
    <w:uiPriority w:val="99"/>
    <w:unhideWhenUsed/>
    <w:rsid w:val="006A7E97"/>
    <w:rPr>
      <w:color w:val="0000FF" w:themeColor="hyperlink"/>
      <w:u w:val="single"/>
    </w:rPr>
  </w:style>
  <w:style w:type="paragraph" w:styleId="11">
    <w:name w:val="toc 1"/>
    <w:basedOn w:val="a"/>
    <w:next w:val="a"/>
    <w:autoRedefine/>
    <w:uiPriority w:val="39"/>
    <w:unhideWhenUsed/>
    <w:rsid w:val="002A442C"/>
    <w:pPr>
      <w:spacing w:after="100"/>
    </w:pPr>
  </w:style>
  <w:style w:type="paragraph" w:styleId="20">
    <w:name w:val="toc 2"/>
    <w:basedOn w:val="a"/>
    <w:next w:val="a"/>
    <w:autoRedefine/>
    <w:uiPriority w:val="39"/>
    <w:unhideWhenUsed/>
    <w:rsid w:val="002A442C"/>
    <w:pPr>
      <w:spacing w:after="100"/>
      <w:ind w:left="280"/>
    </w:pPr>
  </w:style>
  <w:style w:type="paragraph" w:styleId="a4">
    <w:name w:val="Body Text"/>
    <w:basedOn w:val="a"/>
    <w:link w:val="a5"/>
    <w:uiPriority w:val="99"/>
    <w:rsid w:val="002A442C"/>
    <w:pPr>
      <w:widowControl w:val="0"/>
      <w:shd w:val="clear" w:color="auto" w:fill="FFFFFF"/>
      <w:spacing w:line="240" w:lineRule="auto"/>
      <w:ind w:firstLine="400"/>
      <w:jc w:val="left"/>
    </w:pPr>
    <w:rPr>
      <w:rFonts w:ascii="Courier New" w:hAnsi="Courier New"/>
    </w:rPr>
  </w:style>
  <w:style w:type="character" w:customStyle="1" w:styleId="a5">
    <w:name w:val="Основной текст Знак"/>
    <w:basedOn w:val="a0"/>
    <w:link w:val="a4"/>
    <w:uiPriority w:val="99"/>
    <w:rsid w:val="002A442C"/>
    <w:rPr>
      <w:rFonts w:ascii="Courier New" w:hAnsi="Courier New"/>
      <w:shd w:val="clear" w:color="auto" w:fill="FFFFFF"/>
    </w:rPr>
  </w:style>
  <w:style w:type="character" w:customStyle="1" w:styleId="a6">
    <w:name w:val="Другое_"/>
    <w:basedOn w:val="a0"/>
    <w:link w:val="a7"/>
    <w:uiPriority w:val="99"/>
    <w:locked/>
    <w:rsid w:val="00E67B02"/>
    <w:rPr>
      <w:shd w:val="clear" w:color="auto" w:fill="FFFFFF"/>
    </w:rPr>
  </w:style>
  <w:style w:type="paragraph" w:customStyle="1" w:styleId="a7">
    <w:name w:val="Другое"/>
    <w:basedOn w:val="a"/>
    <w:link w:val="a6"/>
    <w:uiPriority w:val="99"/>
    <w:rsid w:val="00E67B02"/>
    <w:pPr>
      <w:widowControl w:val="0"/>
      <w:shd w:val="clear" w:color="auto" w:fill="FFFFFF"/>
      <w:spacing w:line="240" w:lineRule="auto"/>
      <w:ind w:firstLine="400"/>
      <w:jc w:val="left"/>
    </w:pPr>
  </w:style>
  <w:style w:type="paragraph" w:styleId="a8">
    <w:name w:val="List Paragraph"/>
    <w:basedOn w:val="a"/>
    <w:uiPriority w:val="34"/>
    <w:qFormat/>
    <w:rsid w:val="002D1F3B"/>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a9">
    <w:name w:val="header"/>
    <w:basedOn w:val="a"/>
    <w:link w:val="aa"/>
    <w:uiPriority w:val="99"/>
    <w:unhideWhenUsed/>
    <w:rsid w:val="00935088"/>
    <w:pPr>
      <w:tabs>
        <w:tab w:val="center" w:pos="4677"/>
        <w:tab w:val="right" w:pos="9355"/>
      </w:tabs>
      <w:spacing w:line="240" w:lineRule="auto"/>
    </w:pPr>
  </w:style>
  <w:style w:type="character" w:customStyle="1" w:styleId="aa">
    <w:name w:val="Верхний колонтитул Знак"/>
    <w:basedOn w:val="a0"/>
    <w:link w:val="a9"/>
    <w:uiPriority w:val="99"/>
    <w:rsid w:val="00935088"/>
  </w:style>
  <w:style w:type="paragraph" w:styleId="ab">
    <w:name w:val="footer"/>
    <w:basedOn w:val="a"/>
    <w:link w:val="ac"/>
    <w:uiPriority w:val="99"/>
    <w:unhideWhenUsed/>
    <w:rsid w:val="00935088"/>
    <w:pPr>
      <w:tabs>
        <w:tab w:val="center" w:pos="4677"/>
        <w:tab w:val="right" w:pos="9355"/>
      </w:tabs>
      <w:spacing w:line="240" w:lineRule="auto"/>
    </w:pPr>
  </w:style>
  <w:style w:type="character" w:customStyle="1" w:styleId="ac">
    <w:name w:val="Нижний колонтитул Знак"/>
    <w:basedOn w:val="a0"/>
    <w:link w:val="ab"/>
    <w:uiPriority w:val="99"/>
    <w:rsid w:val="00935088"/>
  </w:style>
  <w:style w:type="paragraph" w:styleId="ad">
    <w:name w:val="Balloon Text"/>
    <w:basedOn w:val="a"/>
    <w:link w:val="ae"/>
    <w:uiPriority w:val="99"/>
    <w:semiHidden/>
    <w:unhideWhenUsed/>
    <w:rsid w:val="00401E1F"/>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401E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E00A-F3F0-4456-A632-4C03221B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8014</Words>
  <Characters>45680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Волонтёры по финансовой грамотности</vt:lpstr>
    </vt:vector>
  </TitlesOfParts>
  <Company>МБУ ДО Тюменцевский районный ЦДТ</Company>
  <LinksUpToDate>false</LinksUpToDate>
  <CharactersWithSpaces>53587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Волонтёры по финансовой грамотности</dc:title>
  <dc:subject>My subject</dc:subject>
  <dc:creator>Надеина Светлана Яковлевна</dc:creator>
  <cp:keywords>my, key, word</cp:keywords>
  <cp:lastModifiedBy>User</cp:lastModifiedBy>
  <cp:revision>5</cp:revision>
  <cp:lastPrinted>2019-12-25T07:39:00Z</cp:lastPrinted>
  <dcterms:created xsi:type="dcterms:W3CDTF">2023-08-25T03:08:00Z</dcterms:created>
  <dcterms:modified xsi:type="dcterms:W3CDTF">2023-08-25T03:30:00Z</dcterms:modified>
  <cp:category>My category</cp:category>
</cp:coreProperties>
</file>